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09C" w:rsidRPr="007C4E3F" w:rsidRDefault="0095509C" w:rsidP="00D558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KARTA </w:t>
      </w:r>
      <w:r w:rsidRPr="007C4E3F">
        <w:rPr>
          <w:b/>
          <w:sz w:val="28"/>
          <w:szCs w:val="28"/>
        </w:rPr>
        <w:t>PRZEDMIOTU</w:t>
      </w:r>
      <w:r>
        <w:rPr>
          <w:b/>
          <w:sz w:val="28"/>
          <w:szCs w:val="28"/>
        </w:rPr>
        <w:t xml:space="preserve"> </w:t>
      </w:r>
    </w:p>
    <w:p w:rsidR="0095509C" w:rsidRPr="007C4E3F" w:rsidRDefault="0095509C" w:rsidP="00D55878">
      <w:pPr>
        <w:jc w:val="center"/>
        <w:rPr>
          <w:b/>
          <w:sz w:val="28"/>
          <w:szCs w:val="28"/>
        </w:rPr>
      </w:pPr>
    </w:p>
    <w:p w:rsidR="0095509C" w:rsidRPr="007C4E3F" w:rsidRDefault="0095509C" w:rsidP="00D55878">
      <w:pPr>
        <w:rPr>
          <w:b/>
          <w:sz w:val="20"/>
          <w:szCs w:val="20"/>
        </w:rPr>
      </w:pPr>
    </w:p>
    <w:p w:rsidR="0095509C" w:rsidRPr="007C4E3F" w:rsidRDefault="0095509C" w:rsidP="00D55878">
      <w:pPr>
        <w:spacing w:after="240"/>
        <w:rPr>
          <w:b/>
        </w:rPr>
      </w:pPr>
      <w:r w:rsidRPr="007C4E3F">
        <w:rPr>
          <w:b/>
        </w:rPr>
        <w:t>1. Informacje ogólne</w:t>
      </w:r>
    </w:p>
    <w:tbl>
      <w:tblPr>
        <w:tblW w:w="0" w:type="auto"/>
        <w:tblInd w:w="-10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0A0"/>
      </w:tblPr>
      <w:tblGrid>
        <w:gridCol w:w="2946"/>
        <w:gridCol w:w="6448"/>
      </w:tblGrid>
      <w:tr w:rsidR="0095509C" w:rsidRPr="007C4E3F">
        <w:tc>
          <w:tcPr>
            <w:tcW w:w="2977" w:type="dxa"/>
            <w:tcBorders>
              <w:top w:val="single" w:sz="8" w:space="0" w:color="auto"/>
            </w:tcBorders>
            <w:shd w:val="clear" w:color="auto" w:fill="E6E6E6"/>
          </w:tcPr>
          <w:p w:rsidR="0095509C" w:rsidRPr="007C4E3F" w:rsidRDefault="0095509C" w:rsidP="00421A01">
            <w:pPr>
              <w:spacing w:before="60" w:after="60"/>
              <w:rPr>
                <w:b/>
              </w:rPr>
            </w:pPr>
            <w:r>
              <w:rPr>
                <w:b/>
                <w:sz w:val="22"/>
                <w:szCs w:val="22"/>
              </w:rPr>
              <w:t>Nazwa przedmiotu i kod (wg planu studiów)</w:t>
            </w:r>
            <w:r w:rsidRPr="007C4E3F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6946" w:type="dxa"/>
            <w:tcBorders>
              <w:top w:val="single" w:sz="8" w:space="0" w:color="auto"/>
            </w:tcBorders>
          </w:tcPr>
          <w:p w:rsidR="0095509C" w:rsidRPr="00F668BE" w:rsidRDefault="0095509C" w:rsidP="00421A01">
            <w:pPr>
              <w:rPr>
                <w:b/>
              </w:rPr>
            </w:pPr>
            <w:r w:rsidRPr="00195F0F">
              <w:rPr>
                <w:b/>
              </w:rPr>
              <w:t xml:space="preserve">Środowisko w edukacji </w:t>
            </w:r>
            <w:r>
              <w:rPr>
                <w:b/>
              </w:rPr>
              <w:t xml:space="preserve">elementarnej </w:t>
            </w:r>
          </w:p>
          <w:p w:rsidR="0095509C" w:rsidRPr="007C4E3F" w:rsidRDefault="0095509C" w:rsidP="00421A01">
            <w:pPr>
              <w:spacing w:before="60" w:after="60"/>
            </w:pPr>
          </w:p>
        </w:tc>
      </w:tr>
      <w:tr w:rsidR="0095509C" w:rsidRPr="007C4E3F">
        <w:tc>
          <w:tcPr>
            <w:tcW w:w="2977" w:type="dxa"/>
            <w:shd w:val="clear" w:color="auto" w:fill="E6E6E6"/>
          </w:tcPr>
          <w:p w:rsidR="0095509C" w:rsidRPr="007C4E3F" w:rsidRDefault="0095509C" w:rsidP="00421A01">
            <w:pPr>
              <w:spacing w:before="60" w:after="60"/>
              <w:rPr>
                <w:b/>
              </w:rPr>
            </w:pPr>
            <w:r w:rsidRPr="007C4E3F">
              <w:rPr>
                <w:b/>
                <w:sz w:val="22"/>
                <w:szCs w:val="22"/>
              </w:rPr>
              <w:t>Nazwa przedmiotu (j. ang.):</w:t>
            </w:r>
          </w:p>
        </w:tc>
        <w:tc>
          <w:tcPr>
            <w:tcW w:w="6946" w:type="dxa"/>
          </w:tcPr>
          <w:p w:rsidR="0095509C" w:rsidRPr="007C4E3F" w:rsidRDefault="0095509C" w:rsidP="00421A01">
            <w:pPr>
              <w:spacing w:before="60" w:after="60"/>
            </w:pPr>
            <w:r>
              <w:t>Environment of elementary education</w:t>
            </w:r>
          </w:p>
        </w:tc>
      </w:tr>
      <w:tr w:rsidR="0095509C" w:rsidRPr="007C4E3F">
        <w:tc>
          <w:tcPr>
            <w:tcW w:w="2977" w:type="dxa"/>
            <w:shd w:val="clear" w:color="auto" w:fill="E6E6E6"/>
          </w:tcPr>
          <w:p w:rsidR="0095509C" w:rsidRPr="007C4E3F" w:rsidRDefault="0095509C" w:rsidP="00421A01">
            <w:pPr>
              <w:spacing w:before="60" w:after="60"/>
              <w:rPr>
                <w:b/>
              </w:rPr>
            </w:pPr>
            <w:r w:rsidRPr="007C4E3F">
              <w:rPr>
                <w:b/>
                <w:sz w:val="22"/>
                <w:szCs w:val="22"/>
              </w:rPr>
              <w:t>Kierunek studiów:</w:t>
            </w:r>
          </w:p>
        </w:tc>
        <w:tc>
          <w:tcPr>
            <w:tcW w:w="6946" w:type="dxa"/>
          </w:tcPr>
          <w:p w:rsidR="0095509C" w:rsidRPr="007C4E3F" w:rsidRDefault="0095509C" w:rsidP="00421A01">
            <w:pPr>
              <w:spacing w:before="60" w:after="60"/>
            </w:pPr>
            <w:r>
              <w:rPr>
                <w:sz w:val="22"/>
                <w:szCs w:val="22"/>
              </w:rPr>
              <w:t>Filologia polska</w:t>
            </w:r>
          </w:p>
        </w:tc>
      </w:tr>
      <w:tr w:rsidR="0095509C" w:rsidRPr="007C4E3F">
        <w:tc>
          <w:tcPr>
            <w:tcW w:w="2977" w:type="dxa"/>
            <w:shd w:val="clear" w:color="auto" w:fill="E6E6E6"/>
          </w:tcPr>
          <w:p w:rsidR="0095509C" w:rsidRPr="007C4E3F" w:rsidRDefault="0095509C" w:rsidP="00421A01">
            <w:pPr>
              <w:spacing w:before="60" w:after="60"/>
              <w:rPr>
                <w:b/>
              </w:rPr>
            </w:pPr>
            <w:r w:rsidRPr="007C4E3F">
              <w:rPr>
                <w:b/>
                <w:sz w:val="22"/>
                <w:szCs w:val="22"/>
              </w:rPr>
              <w:t>Specjalność</w:t>
            </w:r>
            <w:r>
              <w:rPr>
                <w:b/>
                <w:sz w:val="22"/>
                <w:szCs w:val="22"/>
              </w:rPr>
              <w:t>/specjalizacja</w:t>
            </w:r>
            <w:r w:rsidRPr="007C4E3F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6946" w:type="dxa"/>
          </w:tcPr>
          <w:p w:rsidR="0095509C" w:rsidRDefault="0095509C" w:rsidP="00421A01">
            <w:pPr>
              <w:spacing w:before="60" w:after="60"/>
            </w:pPr>
            <w:r>
              <w:rPr>
                <w:sz w:val="22"/>
                <w:szCs w:val="22"/>
              </w:rPr>
              <w:t>Nauczycielska z edukacją wczesnoszkolną</w:t>
            </w:r>
          </w:p>
          <w:p w:rsidR="0095509C" w:rsidRPr="007C4E3F" w:rsidRDefault="0095509C" w:rsidP="00421A01">
            <w:pPr>
              <w:spacing w:before="60" w:after="60"/>
            </w:pPr>
          </w:p>
        </w:tc>
      </w:tr>
      <w:tr w:rsidR="0095509C" w:rsidRPr="007C4E3F">
        <w:tc>
          <w:tcPr>
            <w:tcW w:w="2977" w:type="dxa"/>
            <w:shd w:val="clear" w:color="auto" w:fill="E6E6E6"/>
          </w:tcPr>
          <w:p w:rsidR="0095509C" w:rsidRPr="007C4E3F" w:rsidRDefault="0095509C" w:rsidP="00421A01">
            <w:pPr>
              <w:spacing w:before="60" w:after="60"/>
              <w:rPr>
                <w:b/>
              </w:rPr>
            </w:pPr>
            <w:r>
              <w:rPr>
                <w:b/>
                <w:sz w:val="22"/>
                <w:szCs w:val="22"/>
              </w:rPr>
              <w:t>Poziom</w:t>
            </w:r>
            <w:r w:rsidRPr="007C4E3F">
              <w:rPr>
                <w:b/>
                <w:sz w:val="22"/>
                <w:szCs w:val="22"/>
              </w:rPr>
              <w:t xml:space="preserve"> kształcenia:</w:t>
            </w:r>
          </w:p>
        </w:tc>
        <w:tc>
          <w:tcPr>
            <w:tcW w:w="6946" w:type="dxa"/>
          </w:tcPr>
          <w:p w:rsidR="0095509C" w:rsidRPr="007C4E3F" w:rsidRDefault="0095509C" w:rsidP="00421A01">
            <w:pPr>
              <w:spacing w:before="60" w:after="60"/>
            </w:pPr>
            <w:r>
              <w:rPr>
                <w:sz w:val="22"/>
                <w:szCs w:val="22"/>
              </w:rPr>
              <w:t>studia I stopnia</w:t>
            </w:r>
          </w:p>
        </w:tc>
      </w:tr>
      <w:tr w:rsidR="0095509C" w:rsidRPr="007C4E3F">
        <w:tc>
          <w:tcPr>
            <w:tcW w:w="2977" w:type="dxa"/>
            <w:shd w:val="clear" w:color="auto" w:fill="E6E6E6"/>
          </w:tcPr>
          <w:p w:rsidR="0095509C" w:rsidRPr="007C4E3F" w:rsidRDefault="0095509C" w:rsidP="00421A01">
            <w:pPr>
              <w:spacing w:before="60" w:after="60"/>
              <w:rPr>
                <w:b/>
              </w:rPr>
            </w:pPr>
            <w:r w:rsidRPr="007C4E3F">
              <w:rPr>
                <w:b/>
                <w:sz w:val="22"/>
                <w:szCs w:val="22"/>
              </w:rPr>
              <w:t>Profil kształcenia:</w:t>
            </w:r>
          </w:p>
        </w:tc>
        <w:tc>
          <w:tcPr>
            <w:tcW w:w="6946" w:type="dxa"/>
          </w:tcPr>
          <w:p w:rsidR="0095509C" w:rsidRPr="007C4E3F" w:rsidRDefault="0095509C" w:rsidP="00421A01">
            <w:pPr>
              <w:spacing w:before="60" w:after="60"/>
            </w:pPr>
            <w:r>
              <w:rPr>
                <w:sz w:val="22"/>
                <w:szCs w:val="22"/>
              </w:rPr>
              <w:t>praktyczny (P</w:t>
            </w:r>
            <w:r w:rsidRPr="007C4E3F">
              <w:rPr>
                <w:sz w:val="22"/>
                <w:szCs w:val="22"/>
              </w:rPr>
              <w:t>)</w:t>
            </w:r>
          </w:p>
        </w:tc>
      </w:tr>
      <w:tr w:rsidR="0095509C" w:rsidRPr="007C4E3F">
        <w:tc>
          <w:tcPr>
            <w:tcW w:w="2977" w:type="dxa"/>
            <w:shd w:val="clear" w:color="auto" w:fill="E6E6E6"/>
          </w:tcPr>
          <w:p w:rsidR="0095509C" w:rsidRPr="007C4E3F" w:rsidRDefault="0095509C" w:rsidP="00421A01">
            <w:pPr>
              <w:spacing w:after="60"/>
              <w:rPr>
                <w:b/>
              </w:rPr>
            </w:pPr>
            <w:r w:rsidRPr="007C4E3F">
              <w:rPr>
                <w:b/>
                <w:sz w:val="22"/>
                <w:szCs w:val="22"/>
              </w:rPr>
              <w:t>Forma studiów:</w:t>
            </w:r>
          </w:p>
        </w:tc>
        <w:tc>
          <w:tcPr>
            <w:tcW w:w="6946" w:type="dxa"/>
          </w:tcPr>
          <w:p w:rsidR="0095509C" w:rsidRPr="007C4E3F" w:rsidRDefault="0095509C" w:rsidP="00421A01">
            <w:pPr>
              <w:spacing w:after="60"/>
            </w:pPr>
            <w:r w:rsidRPr="007C4E3F">
              <w:rPr>
                <w:sz w:val="22"/>
                <w:szCs w:val="22"/>
              </w:rPr>
              <w:t xml:space="preserve">studia stacjonarne </w:t>
            </w:r>
          </w:p>
        </w:tc>
      </w:tr>
      <w:tr w:rsidR="0095509C" w:rsidRPr="007C4E3F">
        <w:tc>
          <w:tcPr>
            <w:tcW w:w="2977" w:type="dxa"/>
            <w:shd w:val="clear" w:color="auto" w:fill="E6E6E6"/>
          </w:tcPr>
          <w:p w:rsidR="0095509C" w:rsidRDefault="0095509C" w:rsidP="00421A01">
            <w:pPr>
              <w:spacing w:after="60"/>
              <w:rPr>
                <w:b/>
              </w:rPr>
            </w:pPr>
            <w:r>
              <w:rPr>
                <w:b/>
                <w:sz w:val="22"/>
                <w:szCs w:val="22"/>
              </w:rPr>
              <w:t>Obszar kształcenia:</w:t>
            </w:r>
          </w:p>
          <w:p w:rsidR="0095509C" w:rsidRDefault="0095509C" w:rsidP="00421A01">
            <w:pPr>
              <w:spacing w:after="60"/>
              <w:rPr>
                <w:b/>
              </w:rPr>
            </w:pPr>
            <w:r>
              <w:rPr>
                <w:b/>
                <w:sz w:val="22"/>
                <w:szCs w:val="22"/>
              </w:rPr>
              <w:t>Dziedzina:</w:t>
            </w:r>
          </w:p>
          <w:p w:rsidR="0095509C" w:rsidRPr="007C4E3F" w:rsidRDefault="0095509C" w:rsidP="00421A01">
            <w:pPr>
              <w:spacing w:after="60"/>
              <w:rPr>
                <w:b/>
              </w:rPr>
            </w:pPr>
            <w:r>
              <w:rPr>
                <w:b/>
                <w:sz w:val="22"/>
                <w:szCs w:val="22"/>
              </w:rPr>
              <w:t>Dyscyplina nauki:</w:t>
            </w:r>
          </w:p>
        </w:tc>
        <w:tc>
          <w:tcPr>
            <w:tcW w:w="6946" w:type="dxa"/>
          </w:tcPr>
          <w:p w:rsidR="0095509C" w:rsidRDefault="0095509C" w:rsidP="00421A01">
            <w:pPr>
              <w:spacing w:after="60"/>
            </w:pPr>
            <w:r>
              <w:rPr>
                <w:sz w:val="22"/>
                <w:szCs w:val="22"/>
              </w:rPr>
              <w:t>nauki humanistyczne i społeczne</w:t>
            </w:r>
          </w:p>
          <w:p w:rsidR="0095509C" w:rsidRDefault="0095509C" w:rsidP="00421A01">
            <w:pPr>
              <w:spacing w:after="60"/>
            </w:pPr>
            <w:r>
              <w:rPr>
                <w:sz w:val="22"/>
                <w:szCs w:val="22"/>
              </w:rPr>
              <w:t>nauki społeczne</w:t>
            </w:r>
          </w:p>
          <w:p w:rsidR="0095509C" w:rsidRPr="007C4E3F" w:rsidRDefault="0095509C" w:rsidP="00421A01">
            <w:pPr>
              <w:spacing w:after="60"/>
            </w:pPr>
            <w:r>
              <w:rPr>
                <w:sz w:val="22"/>
                <w:szCs w:val="22"/>
              </w:rPr>
              <w:t>pedagogika</w:t>
            </w:r>
          </w:p>
        </w:tc>
      </w:tr>
      <w:tr w:rsidR="0095509C" w:rsidRPr="007C4E3F">
        <w:tc>
          <w:tcPr>
            <w:tcW w:w="2977" w:type="dxa"/>
            <w:tcBorders>
              <w:bottom w:val="single" w:sz="8" w:space="0" w:color="auto"/>
            </w:tcBorders>
            <w:shd w:val="clear" w:color="auto" w:fill="E6E6E6"/>
          </w:tcPr>
          <w:p w:rsidR="0095509C" w:rsidRPr="007C4E3F" w:rsidRDefault="0095509C" w:rsidP="00421A01">
            <w:pPr>
              <w:spacing w:after="60"/>
              <w:rPr>
                <w:b/>
              </w:rPr>
            </w:pPr>
            <w:r w:rsidRPr="007C4E3F">
              <w:rPr>
                <w:b/>
                <w:sz w:val="22"/>
                <w:szCs w:val="22"/>
              </w:rPr>
              <w:t>Koordynator przedmiotu:</w:t>
            </w:r>
          </w:p>
        </w:tc>
        <w:tc>
          <w:tcPr>
            <w:tcW w:w="6946" w:type="dxa"/>
            <w:tcBorders>
              <w:bottom w:val="single" w:sz="8" w:space="0" w:color="auto"/>
            </w:tcBorders>
          </w:tcPr>
          <w:p w:rsidR="0095509C" w:rsidRPr="007C4E3F" w:rsidRDefault="0095509C" w:rsidP="00421A01">
            <w:pPr>
              <w:spacing w:before="60" w:after="60"/>
            </w:pPr>
            <w:r>
              <w:rPr>
                <w:sz w:val="22"/>
                <w:szCs w:val="22"/>
              </w:rPr>
              <w:t>Mgr Lucyna Jankiewicz-Sompel</w:t>
            </w:r>
          </w:p>
        </w:tc>
      </w:tr>
    </w:tbl>
    <w:p w:rsidR="0095509C" w:rsidRDefault="0095509C" w:rsidP="00D55878"/>
    <w:p w:rsidR="0095509C" w:rsidRPr="007C4E3F" w:rsidRDefault="0095509C" w:rsidP="00D55878"/>
    <w:p w:rsidR="0095509C" w:rsidRPr="00B8537F" w:rsidRDefault="0095509C" w:rsidP="00D55878">
      <w:pPr>
        <w:rPr>
          <w:b/>
        </w:rPr>
      </w:pPr>
      <w:r w:rsidRPr="00B8537F">
        <w:rPr>
          <w:b/>
        </w:rPr>
        <w:t xml:space="preserve">2. Ogólna </w:t>
      </w:r>
      <w:r>
        <w:rPr>
          <w:b/>
        </w:rPr>
        <w:t>charakterystyka przedmiotu</w:t>
      </w:r>
    </w:p>
    <w:tbl>
      <w:tblPr>
        <w:tblW w:w="0" w:type="auto"/>
        <w:tblInd w:w="-10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/>
      </w:tblPr>
      <w:tblGrid>
        <w:gridCol w:w="2884"/>
        <w:gridCol w:w="6510"/>
      </w:tblGrid>
      <w:tr w:rsidR="0095509C" w:rsidRPr="007C4E3F">
        <w:tc>
          <w:tcPr>
            <w:tcW w:w="2977" w:type="dxa"/>
            <w:tcBorders>
              <w:bottom w:val="nil"/>
              <w:right w:val="nil"/>
            </w:tcBorders>
            <w:shd w:val="clear" w:color="auto" w:fill="E6E6E6"/>
          </w:tcPr>
          <w:p w:rsidR="0095509C" w:rsidRDefault="0095509C" w:rsidP="00421A01">
            <w:pPr>
              <w:spacing w:before="60" w:after="60"/>
              <w:rPr>
                <w:b/>
              </w:rPr>
            </w:pPr>
            <w:r>
              <w:rPr>
                <w:b/>
                <w:sz w:val="22"/>
                <w:szCs w:val="22"/>
              </w:rPr>
              <w:t>Przynależność do modułu:</w:t>
            </w:r>
          </w:p>
        </w:tc>
        <w:tc>
          <w:tcPr>
            <w:tcW w:w="6946" w:type="dxa"/>
            <w:tcBorders>
              <w:left w:val="nil"/>
              <w:bottom w:val="nil"/>
            </w:tcBorders>
          </w:tcPr>
          <w:p w:rsidR="0095509C" w:rsidRPr="007C4E3F" w:rsidRDefault="0095509C" w:rsidP="00421A01">
            <w:pPr>
              <w:spacing w:after="90"/>
              <w:jc w:val="both"/>
            </w:pPr>
            <w:r>
              <w:rPr>
                <w:sz w:val="22"/>
                <w:szCs w:val="22"/>
              </w:rPr>
              <w:t>specjalnościowego</w:t>
            </w:r>
          </w:p>
        </w:tc>
      </w:tr>
      <w:tr w:rsidR="0095509C" w:rsidRPr="007C4E3F">
        <w:tc>
          <w:tcPr>
            <w:tcW w:w="2977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95509C" w:rsidRDefault="0095509C" w:rsidP="00421A01">
            <w:pPr>
              <w:spacing w:before="60" w:after="60"/>
              <w:rPr>
                <w:b/>
              </w:rPr>
            </w:pPr>
            <w:r>
              <w:rPr>
                <w:b/>
                <w:sz w:val="22"/>
                <w:szCs w:val="22"/>
              </w:rPr>
              <w:t>Status przedmiotu: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</w:tcBorders>
          </w:tcPr>
          <w:p w:rsidR="0095509C" w:rsidRPr="007C4E3F" w:rsidRDefault="0095509C" w:rsidP="00421A01">
            <w:pPr>
              <w:spacing w:after="90"/>
              <w:jc w:val="both"/>
            </w:pPr>
            <w:r>
              <w:rPr>
                <w:sz w:val="22"/>
                <w:szCs w:val="22"/>
              </w:rPr>
              <w:t>obowiązkowy</w:t>
            </w:r>
          </w:p>
        </w:tc>
      </w:tr>
      <w:tr w:rsidR="0095509C" w:rsidRPr="007C4E3F">
        <w:tc>
          <w:tcPr>
            <w:tcW w:w="2977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95509C" w:rsidRPr="00300D77" w:rsidRDefault="0095509C" w:rsidP="00421A01">
            <w:pPr>
              <w:spacing w:before="60" w:after="60"/>
              <w:rPr>
                <w:b/>
              </w:rPr>
            </w:pPr>
            <w:r w:rsidRPr="00300D77">
              <w:rPr>
                <w:b/>
                <w:sz w:val="22"/>
                <w:szCs w:val="22"/>
              </w:rPr>
              <w:t>Język wykładowy: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</w:tcBorders>
          </w:tcPr>
          <w:p w:rsidR="0095509C" w:rsidRPr="007C4E3F" w:rsidRDefault="0095509C" w:rsidP="00421A01">
            <w:pPr>
              <w:spacing w:before="60" w:after="60"/>
            </w:pPr>
            <w:r>
              <w:rPr>
                <w:sz w:val="22"/>
                <w:szCs w:val="22"/>
              </w:rPr>
              <w:t>p</w:t>
            </w:r>
            <w:r w:rsidRPr="007C4E3F">
              <w:rPr>
                <w:sz w:val="22"/>
                <w:szCs w:val="22"/>
              </w:rPr>
              <w:t>olski</w:t>
            </w:r>
          </w:p>
        </w:tc>
      </w:tr>
      <w:tr w:rsidR="0095509C" w:rsidRPr="007C4E3F">
        <w:tc>
          <w:tcPr>
            <w:tcW w:w="2977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95509C" w:rsidRPr="007C4E3F" w:rsidRDefault="0095509C" w:rsidP="00421A01">
            <w:pPr>
              <w:spacing w:before="60" w:after="60"/>
              <w:rPr>
                <w:b/>
              </w:rPr>
            </w:pPr>
            <w:r>
              <w:rPr>
                <w:b/>
                <w:sz w:val="22"/>
                <w:szCs w:val="22"/>
              </w:rPr>
              <w:t>Rok studiów, s</w:t>
            </w:r>
            <w:r w:rsidRPr="007C4E3F">
              <w:rPr>
                <w:b/>
                <w:sz w:val="22"/>
                <w:szCs w:val="22"/>
              </w:rPr>
              <w:t>emestr: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</w:tcBorders>
          </w:tcPr>
          <w:p w:rsidR="0095509C" w:rsidRPr="007C4E3F" w:rsidRDefault="0095509C" w:rsidP="00421A01">
            <w:pPr>
              <w:spacing w:before="60" w:after="60"/>
            </w:pPr>
            <w:r>
              <w:rPr>
                <w:sz w:val="22"/>
                <w:szCs w:val="22"/>
              </w:rPr>
              <w:t>II, 4</w:t>
            </w:r>
          </w:p>
        </w:tc>
      </w:tr>
      <w:tr w:rsidR="0095509C" w:rsidRPr="007C4E3F">
        <w:tc>
          <w:tcPr>
            <w:tcW w:w="2977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95509C" w:rsidRDefault="0095509C" w:rsidP="00421A01">
            <w:pPr>
              <w:spacing w:before="60" w:after="60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Forma i wymiar zajęć </w:t>
            </w:r>
          </w:p>
          <w:p w:rsidR="0095509C" w:rsidRPr="007C4E3F" w:rsidRDefault="0095509C" w:rsidP="00421A01">
            <w:pPr>
              <w:spacing w:before="60" w:after="60"/>
              <w:rPr>
                <w:b/>
              </w:rPr>
            </w:pPr>
            <w:r>
              <w:rPr>
                <w:b/>
                <w:sz w:val="22"/>
                <w:szCs w:val="22"/>
              </w:rPr>
              <w:t>według planu studiów</w:t>
            </w:r>
            <w:r w:rsidRPr="007C4E3F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</w:tcBorders>
          </w:tcPr>
          <w:p w:rsidR="0095509C" w:rsidRDefault="0095509C" w:rsidP="00421A01">
            <w:pPr>
              <w:spacing w:before="60" w:after="60"/>
            </w:pPr>
            <w:r>
              <w:rPr>
                <w:sz w:val="22"/>
                <w:szCs w:val="22"/>
              </w:rPr>
              <w:t xml:space="preserve">stacjonarne - </w:t>
            </w:r>
            <w:r w:rsidRPr="007C4E3F">
              <w:rPr>
                <w:sz w:val="22"/>
                <w:szCs w:val="22"/>
              </w:rPr>
              <w:t>wykład 15</w:t>
            </w:r>
            <w:r>
              <w:rPr>
                <w:sz w:val="22"/>
                <w:szCs w:val="22"/>
              </w:rPr>
              <w:t xml:space="preserve"> h</w:t>
            </w:r>
            <w:r w:rsidRPr="007C4E3F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ćw. audytoryjne </w:t>
            </w:r>
            <w:r w:rsidRPr="007C4E3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5 h, </w:t>
            </w:r>
          </w:p>
          <w:p w:rsidR="0095509C" w:rsidRPr="007C4E3F" w:rsidRDefault="0095509C" w:rsidP="00421A01">
            <w:pPr>
              <w:spacing w:before="60" w:after="60"/>
            </w:pPr>
          </w:p>
        </w:tc>
      </w:tr>
      <w:tr w:rsidR="0095509C" w:rsidRPr="007C4E3F">
        <w:tc>
          <w:tcPr>
            <w:tcW w:w="2977" w:type="dxa"/>
            <w:tcBorders>
              <w:right w:val="nil"/>
            </w:tcBorders>
            <w:shd w:val="clear" w:color="auto" w:fill="E6E6E6"/>
          </w:tcPr>
          <w:p w:rsidR="0095509C" w:rsidRDefault="0095509C" w:rsidP="00421A01">
            <w:pPr>
              <w:spacing w:before="60" w:after="60"/>
              <w:rPr>
                <w:b/>
              </w:rPr>
            </w:pPr>
            <w:r>
              <w:rPr>
                <w:b/>
                <w:sz w:val="22"/>
                <w:szCs w:val="22"/>
              </w:rPr>
              <w:t>Interesariusze i i</w:t>
            </w:r>
            <w:r w:rsidRPr="00805E2A">
              <w:rPr>
                <w:b/>
                <w:sz w:val="22"/>
                <w:szCs w:val="22"/>
              </w:rPr>
              <w:t xml:space="preserve">nstytucje partnerskie </w:t>
            </w:r>
          </w:p>
          <w:p w:rsidR="0095509C" w:rsidRPr="00805E2A" w:rsidRDefault="0095509C" w:rsidP="00421A01">
            <w:pPr>
              <w:spacing w:before="60" w:after="60"/>
              <w:rPr>
                <w:b/>
              </w:rPr>
            </w:pPr>
            <w:r>
              <w:rPr>
                <w:b/>
                <w:sz w:val="22"/>
                <w:szCs w:val="22"/>
              </w:rPr>
              <w:t>(nieobowiązkowe)</w:t>
            </w:r>
          </w:p>
        </w:tc>
        <w:tc>
          <w:tcPr>
            <w:tcW w:w="6946" w:type="dxa"/>
            <w:tcBorders>
              <w:left w:val="nil"/>
            </w:tcBorders>
          </w:tcPr>
          <w:p w:rsidR="0095509C" w:rsidRPr="00F15872" w:rsidRDefault="0095509C" w:rsidP="00421A01">
            <w:pPr>
              <w:spacing w:after="90"/>
              <w:jc w:val="both"/>
            </w:pPr>
          </w:p>
        </w:tc>
      </w:tr>
      <w:tr w:rsidR="0095509C" w:rsidRPr="007C4E3F">
        <w:tc>
          <w:tcPr>
            <w:tcW w:w="2977" w:type="dxa"/>
            <w:tcBorders>
              <w:right w:val="nil"/>
            </w:tcBorders>
            <w:shd w:val="clear" w:color="auto" w:fill="E6E6E6"/>
          </w:tcPr>
          <w:p w:rsidR="0095509C" w:rsidRPr="00B04875" w:rsidRDefault="0095509C" w:rsidP="00421A01">
            <w:pPr>
              <w:spacing w:before="60" w:after="60"/>
              <w:rPr>
                <w:b/>
              </w:rPr>
            </w:pPr>
            <w:r w:rsidRPr="00B04875">
              <w:rPr>
                <w:b/>
                <w:sz w:val="22"/>
                <w:szCs w:val="22"/>
              </w:rPr>
              <w:t xml:space="preserve">Wymagania wstępne / </w:t>
            </w:r>
            <w:r w:rsidRPr="00B04875">
              <w:rPr>
                <w:b/>
                <w:bCs/>
                <w:sz w:val="22"/>
                <w:szCs w:val="22"/>
              </w:rPr>
              <w:t>Przedmioty wprowadzające</w:t>
            </w:r>
            <w:r w:rsidRPr="00B04875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6946" w:type="dxa"/>
            <w:tcBorders>
              <w:left w:val="nil"/>
            </w:tcBorders>
          </w:tcPr>
          <w:p w:rsidR="0095509C" w:rsidRPr="002A32AF" w:rsidRDefault="0095509C" w:rsidP="00421A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Podstawowa wiedza z biologii z zakresu liceum ogólnokształcącego. </w:t>
            </w:r>
            <w:r w:rsidRPr="002A32AF">
              <w:rPr>
                <w:sz w:val="20"/>
                <w:szCs w:val="20"/>
              </w:rPr>
              <w:t>Teoretyczne podstawy kształcenia</w:t>
            </w:r>
          </w:p>
          <w:p w:rsidR="0095509C" w:rsidRPr="00F15872" w:rsidRDefault="0095509C" w:rsidP="00421A01">
            <w:pPr>
              <w:rPr>
                <w:b/>
                <w:bCs/>
              </w:rPr>
            </w:pPr>
          </w:p>
        </w:tc>
      </w:tr>
    </w:tbl>
    <w:p w:rsidR="0095509C" w:rsidRDefault="0095509C" w:rsidP="00D55878">
      <w:pPr>
        <w:spacing w:after="240"/>
        <w:rPr>
          <w:b/>
          <w:color w:val="FF0000"/>
          <w:sz w:val="20"/>
          <w:szCs w:val="20"/>
        </w:rPr>
      </w:pPr>
    </w:p>
    <w:p w:rsidR="0095509C" w:rsidRPr="00B8537F" w:rsidRDefault="0095509C" w:rsidP="00D55878">
      <w:pPr>
        <w:rPr>
          <w:b/>
        </w:rPr>
      </w:pPr>
      <w:r>
        <w:rPr>
          <w:b/>
        </w:rPr>
        <w:br w:type="page"/>
        <w:t>3. Bilans punktów ECTS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40"/>
        <w:gridCol w:w="3695"/>
        <w:gridCol w:w="695"/>
        <w:gridCol w:w="664"/>
      </w:tblGrid>
      <w:tr w:rsidR="0095509C" w:rsidRPr="007C4E3F">
        <w:trPr>
          <w:cantSplit/>
          <w:trHeight w:val="1573"/>
        </w:trPr>
        <w:tc>
          <w:tcPr>
            <w:tcW w:w="4563" w:type="dxa"/>
            <w:shd w:val="clear" w:color="auto" w:fill="E6E6E6"/>
          </w:tcPr>
          <w:p w:rsidR="0095509C" w:rsidRPr="00FA43E5" w:rsidRDefault="0095509C" w:rsidP="00421A01">
            <w:pPr>
              <w:spacing w:before="60" w:after="60"/>
              <w:rPr>
                <w:b/>
              </w:rPr>
            </w:pPr>
            <w:r w:rsidRPr="00FA43E5">
              <w:rPr>
                <w:b/>
                <w:sz w:val="22"/>
                <w:szCs w:val="22"/>
              </w:rPr>
              <w:t xml:space="preserve">Całkowita liczba punktów ECTS </w:t>
            </w:r>
          </w:p>
        </w:tc>
        <w:tc>
          <w:tcPr>
            <w:tcW w:w="4084" w:type="dxa"/>
          </w:tcPr>
          <w:p w:rsidR="0095509C" w:rsidRPr="00FA12A9" w:rsidRDefault="0095509C" w:rsidP="00421A01">
            <w:pPr>
              <w:spacing w:before="60" w:after="60"/>
            </w:pPr>
            <w:r>
              <w:rPr>
                <w:sz w:val="22"/>
                <w:szCs w:val="22"/>
              </w:rPr>
              <w:t>1</w:t>
            </w:r>
          </w:p>
          <w:p w:rsidR="0095509C" w:rsidRPr="00FA12A9" w:rsidRDefault="0095509C" w:rsidP="00421A01">
            <w:pPr>
              <w:spacing w:before="60" w:after="60"/>
            </w:pPr>
            <w:r w:rsidRPr="00FA12A9">
              <w:rPr>
                <w:sz w:val="22"/>
                <w:szCs w:val="22"/>
              </w:rPr>
              <w:t>(A + B)</w:t>
            </w:r>
          </w:p>
        </w:tc>
        <w:tc>
          <w:tcPr>
            <w:tcW w:w="709" w:type="dxa"/>
            <w:textDirection w:val="btLr"/>
          </w:tcPr>
          <w:p w:rsidR="0095509C" w:rsidRDefault="0095509C" w:rsidP="00421A01">
            <w:pPr>
              <w:spacing w:before="60" w:after="60"/>
              <w:ind w:left="113" w:right="113"/>
            </w:pPr>
            <w:r>
              <w:rPr>
                <w:sz w:val="22"/>
                <w:szCs w:val="22"/>
              </w:rPr>
              <w:t>stacjonarne</w:t>
            </w:r>
          </w:p>
        </w:tc>
        <w:tc>
          <w:tcPr>
            <w:tcW w:w="673" w:type="dxa"/>
            <w:textDirection w:val="btLr"/>
          </w:tcPr>
          <w:p w:rsidR="0095509C" w:rsidRPr="007C4E3F" w:rsidRDefault="0095509C" w:rsidP="00421A01">
            <w:pPr>
              <w:spacing w:before="60" w:after="60"/>
              <w:ind w:left="113" w:right="113"/>
            </w:pPr>
            <w:r>
              <w:rPr>
                <w:sz w:val="22"/>
                <w:szCs w:val="22"/>
              </w:rPr>
              <w:t>Niestacjonarne</w:t>
            </w:r>
          </w:p>
        </w:tc>
      </w:tr>
      <w:tr w:rsidR="0095509C" w:rsidRPr="007C4E3F">
        <w:tc>
          <w:tcPr>
            <w:tcW w:w="4563" w:type="dxa"/>
            <w:shd w:val="clear" w:color="auto" w:fill="E6E6E6"/>
          </w:tcPr>
          <w:p w:rsidR="0095509C" w:rsidRPr="00B73C5D" w:rsidRDefault="0095509C" w:rsidP="00421A01">
            <w:pPr>
              <w:spacing w:before="60" w:after="60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A. </w:t>
            </w:r>
            <w:r w:rsidRPr="00B73C5D">
              <w:rPr>
                <w:b/>
                <w:sz w:val="22"/>
                <w:szCs w:val="22"/>
              </w:rPr>
              <w:t xml:space="preserve">Liczba godzin wymagających bezpośredniego udziału nauczyciela </w:t>
            </w:r>
            <w:r w:rsidRPr="00B73C5D">
              <w:rPr>
                <w:sz w:val="22"/>
                <w:szCs w:val="22"/>
              </w:rPr>
              <w:t>(</w:t>
            </w:r>
            <w:r w:rsidRPr="00B73C5D">
              <w:rPr>
                <w:b/>
                <w:sz w:val="22"/>
                <w:szCs w:val="22"/>
              </w:rPr>
              <w:t>z podziałem na typy zajęć oraz całkowita liczba punktów ECTS osiąganych na tych zajęciach</w:t>
            </w:r>
          </w:p>
        </w:tc>
        <w:tc>
          <w:tcPr>
            <w:tcW w:w="4084" w:type="dxa"/>
          </w:tcPr>
          <w:p w:rsidR="0095509C" w:rsidRPr="00FA12A9" w:rsidRDefault="0095509C" w:rsidP="00421A01">
            <w:r w:rsidRPr="00FA12A9">
              <w:rPr>
                <w:sz w:val="22"/>
                <w:szCs w:val="22"/>
              </w:rPr>
              <w:t>Wykład</w:t>
            </w:r>
          </w:p>
          <w:p w:rsidR="0095509C" w:rsidRDefault="0095509C" w:rsidP="00421A01">
            <w:r w:rsidRPr="00FA12A9">
              <w:rPr>
                <w:sz w:val="22"/>
                <w:szCs w:val="22"/>
              </w:rPr>
              <w:t>Ćwiczenia audytoryjne</w:t>
            </w:r>
          </w:p>
          <w:p w:rsidR="0095509C" w:rsidRPr="00FA12A9" w:rsidRDefault="0095509C" w:rsidP="00421A01"/>
          <w:p w:rsidR="0095509C" w:rsidRPr="00FA12A9" w:rsidRDefault="0095509C" w:rsidP="00421A01">
            <w:pPr>
              <w:rPr>
                <w:b/>
              </w:rPr>
            </w:pPr>
          </w:p>
          <w:p w:rsidR="0095509C" w:rsidRPr="00FA12A9" w:rsidRDefault="0095509C" w:rsidP="00421A01">
            <w:pPr>
              <w:rPr>
                <w:b/>
              </w:rPr>
            </w:pPr>
            <w:r w:rsidRPr="00FA12A9">
              <w:rPr>
                <w:b/>
                <w:sz w:val="22"/>
                <w:szCs w:val="22"/>
              </w:rPr>
              <w:t>W sumie:</w:t>
            </w:r>
          </w:p>
          <w:p w:rsidR="0095509C" w:rsidRPr="00FA12A9" w:rsidRDefault="0095509C" w:rsidP="00421A01">
            <w:r w:rsidRPr="00FA12A9">
              <w:rPr>
                <w:sz w:val="22"/>
                <w:szCs w:val="22"/>
              </w:rPr>
              <w:t>ECTS</w:t>
            </w:r>
          </w:p>
        </w:tc>
        <w:tc>
          <w:tcPr>
            <w:tcW w:w="709" w:type="dxa"/>
          </w:tcPr>
          <w:p w:rsidR="0095509C" w:rsidRPr="00BA5A89" w:rsidRDefault="0095509C" w:rsidP="00421A01">
            <w:r w:rsidRPr="00BA5A89">
              <w:rPr>
                <w:sz w:val="22"/>
                <w:szCs w:val="22"/>
              </w:rPr>
              <w:t>15</w:t>
            </w:r>
          </w:p>
          <w:p w:rsidR="0095509C" w:rsidRPr="00BA5A89" w:rsidRDefault="0095509C" w:rsidP="00421A01">
            <w:r w:rsidRPr="00BA5A89">
              <w:rPr>
                <w:sz w:val="22"/>
                <w:szCs w:val="22"/>
              </w:rPr>
              <w:t>15</w:t>
            </w:r>
          </w:p>
          <w:p w:rsidR="0095509C" w:rsidRPr="00BA5A89" w:rsidRDefault="0095509C" w:rsidP="00421A01"/>
          <w:p w:rsidR="0095509C" w:rsidRPr="00BA5A89" w:rsidRDefault="0095509C" w:rsidP="00421A01"/>
          <w:p w:rsidR="0095509C" w:rsidRPr="00BA5A89" w:rsidRDefault="0095509C" w:rsidP="00421A01">
            <w:r w:rsidRPr="00BA5A89">
              <w:rPr>
                <w:sz w:val="22"/>
                <w:szCs w:val="22"/>
              </w:rPr>
              <w:t>30</w:t>
            </w:r>
          </w:p>
          <w:p w:rsidR="0095509C" w:rsidRPr="00BA5A89" w:rsidRDefault="0095509C" w:rsidP="00421A01">
            <w:r w:rsidRPr="00BA5A89">
              <w:rPr>
                <w:sz w:val="22"/>
                <w:szCs w:val="22"/>
              </w:rPr>
              <w:t>1</w:t>
            </w:r>
          </w:p>
        </w:tc>
        <w:tc>
          <w:tcPr>
            <w:tcW w:w="673" w:type="dxa"/>
          </w:tcPr>
          <w:p w:rsidR="0095509C" w:rsidRPr="003C1C23" w:rsidRDefault="0095509C" w:rsidP="00421A01">
            <w:pPr>
              <w:rPr>
                <w:highlight w:val="green"/>
              </w:rPr>
            </w:pPr>
          </w:p>
        </w:tc>
      </w:tr>
      <w:tr w:rsidR="0095509C" w:rsidRPr="007C4E3F">
        <w:trPr>
          <w:trHeight w:val="1701"/>
        </w:trPr>
        <w:tc>
          <w:tcPr>
            <w:tcW w:w="4563" w:type="dxa"/>
            <w:shd w:val="clear" w:color="auto" w:fill="E6E6E6"/>
          </w:tcPr>
          <w:p w:rsidR="0095509C" w:rsidRDefault="0095509C" w:rsidP="00421A01">
            <w:pPr>
              <w:spacing w:before="60" w:after="60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B. </w:t>
            </w:r>
            <w:r w:rsidRPr="006E605F">
              <w:rPr>
                <w:b/>
                <w:sz w:val="22"/>
                <w:szCs w:val="22"/>
              </w:rPr>
              <w:t>Poszczególne typy zadań do samokształcenia studenta (niewymagających bezpośredniego udziału nauczycie</w:t>
            </w:r>
            <w:r>
              <w:rPr>
                <w:b/>
                <w:sz w:val="22"/>
                <w:szCs w:val="22"/>
              </w:rPr>
              <w:t xml:space="preserve">la) wraz </w:t>
            </w:r>
            <w:r w:rsidRPr="006E605F">
              <w:rPr>
                <w:b/>
                <w:sz w:val="22"/>
                <w:szCs w:val="22"/>
              </w:rPr>
              <w:t xml:space="preserve">z planowaną średnią liczbą godzin na każde i sumaryczną liczbą ECTS </w:t>
            </w:r>
            <w:r w:rsidRPr="006E605F">
              <w:rPr>
                <w:sz w:val="22"/>
                <w:szCs w:val="22"/>
              </w:rPr>
              <w:t>(</w:t>
            </w:r>
          </w:p>
        </w:tc>
        <w:tc>
          <w:tcPr>
            <w:tcW w:w="4084" w:type="dxa"/>
          </w:tcPr>
          <w:p w:rsidR="0095509C" w:rsidRPr="00FA12A9" w:rsidRDefault="0095509C" w:rsidP="00421A01">
            <w:r w:rsidRPr="00FA12A9">
              <w:rPr>
                <w:sz w:val="22"/>
                <w:szCs w:val="22"/>
              </w:rPr>
              <w:t xml:space="preserve">przygotowanie </w:t>
            </w:r>
            <w:r>
              <w:rPr>
                <w:sz w:val="22"/>
                <w:szCs w:val="22"/>
              </w:rPr>
              <w:t xml:space="preserve">do zajęć </w:t>
            </w:r>
          </w:p>
          <w:p w:rsidR="0095509C" w:rsidRPr="00FA12A9" w:rsidRDefault="0095509C" w:rsidP="00421A01">
            <w:r w:rsidRPr="00FA12A9">
              <w:rPr>
                <w:sz w:val="22"/>
                <w:szCs w:val="22"/>
              </w:rPr>
              <w:t xml:space="preserve">praca w bibliotece </w:t>
            </w:r>
          </w:p>
          <w:p w:rsidR="0095509C" w:rsidRDefault="0095509C" w:rsidP="00421A01">
            <w:r w:rsidRPr="00FA12A9">
              <w:rPr>
                <w:sz w:val="22"/>
                <w:szCs w:val="22"/>
              </w:rPr>
              <w:t xml:space="preserve">praca nad projektem końcowym </w:t>
            </w:r>
          </w:p>
          <w:p w:rsidR="0095509C" w:rsidRDefault="0095509C" w:rsidP="00421A01">
            <w:r>
              <w:rPr>
                <w:sz w:val="22"/>
                <w:szCs w:val="22"/>
              </w:rPr>
              <w:t>przygotowanie do kolokwium</w:t>
            </w:r>
          </w:p>
          <w:p w:rsidR="0095509C" w:rsidRPr="00FA12A9" w:rsidRDefault="0095509C" w:rsidP="00421A01">
            <w:r>
              <w:rPr>
                <w:sz w:val="22"/>
                <w:szCs w:val="22"/>
              </w:rPr>
              <w:t>praca z lekturą</w:t>
            </w:r>
          </w:p>
          <w:p w:rsidR="0095509C" w:rsidRPr="00FA12A9" w:rsidRDefault="0095509C" w:rsidP="00421A01"/>
          <w:p w:rsidR="0095509C" w:rsidRPr="00FA12A9" w:rsidRDefault="0095509C" w:rsidP="00421A01">
            <w:pPr>
              <w:spacing w:after="90"/>
              <w:jc w:val="both"/>
            </w:pPr>
            <w:r w:rsidRPr="00FA12A9">
              <w:rPr>
                <w:b/>
                <w:sz w:val="22"/>
                <w:szCs w:val="22"/>
              </w:rPr>
              <w:t xml:space="preserve">w sumie:  </w:t>
            </w:r>
          </w:p>
          <w:p w:rsidR="0095509C" w:rsidRPr="00FA12A9" w:rsidRDefault="0095509C" w:rsidP="00421A01">
            <w:pPr>
              <w:spacing w:after="90"/>
              <w:jc w:val="both"/>
            </w:pPr>
            <w:r w:rsidRPr="00FA12A9">
              <w:rPr>
                <w:sz w:val="22"/>
                <w:szCs w:val="22"/>
              </w:rPr>
              <w:t>ECTS</w:t>
            </w:r>
          </w:p>
        </w:tc>
        <w:tc>
          <w:tcPr>
            <w:tcW w:w="709" w:type="dxa"/>
          </w:tcPr>
          <w:p w:rsidR="0095509C" w:rsidRPr="00BA5A89" w:rsidRDefault="0095509C" w:rsidP="00421A01">
            <w:pPr>
              <w:jc w:val="both"/>
            </w:pPr>
            <w:r w:rsidRPr="00BA5A89">
              <w:rPr>
                <w:sz w:val="22"/>
                <w:szCs w:val="22"/>
              </w:rPr>
              <w:t>5</w:t>
            </w:r>
          </w:p>
          <w:p w:rsidR="0095509C" w:rsidRPr="00BA5A89" w:rsidRDefault="0095509C" w:rsidP="00421A01">
            <w:pPr>
              <w:jc w:val="both"/>
            </w:pPr>
            <w:r w:rsidRPr="00BA5A89">
              <w:rPr>
                <w:sz w:val="22"/>
                <w:szCs w:val="22"/>
              </w:rPr>
              <w:t>5</w:t>
            </w:r>
          </w:p>
          <w:p w:rsidR="0095509C" w:rsidRPr="00BA5A89" w:rsidRDefault="0095509C" w:rsidP="00421A01">
            <w:pPr>
              <w:jc w:val="both"/>
            </w:pPr>
            <w:r w:rsidRPr="00BA5A89">
              <w:rPr>
                <w:sz w:val="22"/>
                <w:szCs w:val="22"/>
              </w:rPr>
              <w:t>5</w:t>
            </w:r>
          </w:p>
          <w:p w:rsidR="0095509C" w:rsidRPr="00BA5A89" w:rsidRDefault="0095509C" w:rsidP="00421A01">
            <w:pPr>
              <w:jc w:val="both"/>
            </w:pPr>
            <w:r w:rsidRPr="00BA5A89">
              <w:rPr>
                <w:sz w:val="22"/>
                <w:szCs w:val="22"/>
              </w:rPr>
              <w:t>5</w:t>
            </w:r>
          </w:p>
          <w:p w:rsidR="0095509C" w:rsidRPr="00BA5A89" w:rsidRDefault="0095509C" w:rsidP="00421A01">
            <w:pPr>
              <w:jc w:val="both"/>
            </w:pPr>
            <w:r w:rsidRPr="00BA5A89">
              <w:rPr>
                <w:sz w:val="22"/>
                <w:szCs w:val="22"/>
              </w:rPr>
              <w:t>5</w:t>
            </w:r>
          </w:p>
          <w:p w:rsidR="0095509C" w:rsidRPr="00BA5A89" w:rsidRDefault="0095509C" w:rsidP="00421A01">
            <w:pPr>
              <w:jc w:val="both"/>
            </w:pPr>
          </w:p>
          <w:p w:rsidR="0095509C" w:rsidRPr="00BA5A89" w:rsidRDefault="0095509C" w:rsidP="00421A01">
            <w:pPr>
              <w:jc w:val="both"/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673" w:type="dxa"/>
          </w:tcPr>
          <w:p w:rsidR="0095509C" w:rsidRPr="003C1C23" w:rsidRDefault="0095509C" w:rsidP="00421A01">
            <w:pPr>
              <w:jc w:val="both"/>
              <w:rPr>
                <w:highlight w:val="green"/>
              </w:rPr>
            </w:pPr>
          </w:p>
        </w:tc>
      </w:tr>
      <w:tr w:rsidR="0095509C" w:rsidRPr="007C4E3F">
        <w:tc>
          <w:tcPr>
            <w:tcW w:w="4563" w:type="dxa"/>
            <w:shd w:val="clear" w:color="auto" w:fill="E6E6E6"/>
          </w:tcPr>
          <w:p w:rsidR="0095509C" w:rsidRPr="00AC2ADB" w:rsidRDefault="0095509C" w:rsidP="00421A01">
            <w:pPr>
              <w:spacing w:before="60" w:after="60"/>
              <w:rPr>
                <w:b/>
              </w:rPr>
            </w:pPr>
            <w:r w:rsidRPr="00AC2ADB">
              <w:rPr>
                <w:b/>
                <w:sz w:val="22"/>
                <w:szCs w:val="22"/>
              </w:rPr>
              <w:t xml:space="preserve">C. Liczba godzin praktycznych/laboratoryjnych w ramach przedmiotu oraz związana z tym liczba punktów ECTS </w:t>
            </w:r>
          </w:p>
        </w:tc>
        <w:tc>
          <w:tcPr>
            <w:tcW w:w="4084" w:type="dxa"/>
          </w:tcPr>
          <w:p w:rsidR="0095509C" w:rsidRPr="00FA12A9" w:rsidRDefault="0095509C" w:rsidP="00421A01">
            <w:pPr>
              <w:spacing w:before="60" w:after="60"/>
            </w:pPr>
          </w:p>
          <w:p w:rsidR="0095509C" w:rsidRPr="00FA12A9" w:rsidRDefault="0095509C" w:rsidP="00421A01">
            <w:pPr>
              <w:spacing w:before="60" w:after="60"/>
            </w:pPr>
          </w:p>
        </w:tc>
        <w:tc>
          <w:tcPr>
            <w:tcW w:w="709" w:type="dxa"/>
          </w:tcPr>
          <w:p w:rsidR="0095509C" w:rsidRDefault="0095509C" w:rsidP="00421A01">
            <w:pPr>
              <w:spacing w:before="60" w:after="60"/>
            </w:pPr>
          </w:p>
        </w:tc>
        <w:tc>
          <w:tcPr>
            <w:tcW w:w="673" w:type="dxa"/>
          </w:tcPr>
          <w:p w:rsidR="0095509C" w:rsidRPr="007C4E3F" w:rsidRDefault="0095509C" w:rsidP="00421A01">
            <w:pPr>
              <w:spacing w:before="60" w:after="60"/>
            </w:pPr>
          </w:p>
        </w:tc>
      </w:tr>
    </w:tbl>
    <w:p w:rsidR="0095509C" w:rsidRDefault="0095509C" w:rsidP="00D55878">
      <w:pPr>
        <w:spacing w:after="240"/>
        <w:rPr>
          <w:b/>
          <w:color w:val="FF0000"/>
          <w:sz w:val="20"/>
          <w:szCs w:val="20"/>
        </w:rPr>
      </w:pPr>
    </w:p>
    <w:p w:rsidR="0095509C" w:rsidRPr="00B8537F" w:rsidRDefault="0095509C" w:rsidP="00D55878">
      <w:pPr>
        <w:rPr>
          <w:b/>
        </w:rPr>
      </w:pPr>
      <w:r>
        <w:rPr>
          <w:b/>
        </w:rPr>
        <w:t>4. Opis przedmiotu</w:t>
      </w:r>
    </w:p>
    <w:tbl>
      <w:tblPr>
        <w:tblW w:w="10065" w:type="dxa"/>
        <w:tblInd w:w="-10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/>
      </w:tblPr>
      <w:tblGrid>
        <w:gridCol w:w="566"/>
        <w:gridCol w:w="911"/>
        <w:gridCol w:w="483"/>
        <w:gridCol w:w="4438"/>
        <w:gridCol w:w="1972"/>
        <w:gridCol w:w="279"/>
        <w:gridCol w:w="1416"/>
      </w:tblGrid>
      <w:tr w:rsidR="0095509C" w:rsidRPr="007C4E3F"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9C" w:rsidRPr="00E220F0" w:rsidRDefault="0095509C" w:rsidP="00421A01">
            <w:pPr>
              <w:spacing w:before="60" w:after="60"/>
              <w:rPr>
                <w:b/>
              </w:rPr>
            </w:pPr>
            <w:r w:rsidRPr="00E220F0">
              <w:rPr>
                <w:b/>
                <w:sz w:val="22"/>
                <w:szCs w:val="22"/>
              </w:rPr>
              <w:t>Cel przedmiotu:</w:t>
            </w:r>
          </w:p>
          <w:p w:rsidR="0095509C" w:rsidRPr="00773F54" w:rsidRDefault="0095509C" w:rsidP="00421A01">
            <w:pPr>
              <w:spacing w:after="90"/>
              <w:jc w:val="both"/>
              <w:rPr>
                <w:sz w:val="20"/>
                <w:szCs w:val="20"/>
              </w:rPr>
            </w:pPr>
            <w:r w:rsidRPr="00773F54">
              <w:rPr>
                <w:sz w:val="20"/>
                <w:szCs w:val="20"/>
              </w:rPr>
              <w:t>Celem przedmiotu jest wykształcenie u studentów umiejętności sprawnego poruszania się w tematyce oraz  kompetencji  w zakresie samodzielnego planowania i realizacji zajęć przedmiotu środowisko społeczno – przyrodnicze</w:t>
            </w:r>
            <w:r>
              <w:rPr>
                <w:sz w:val="20"/>
                <w:szCs w:val="20"/>
              </w:rPr>
              <w:t xml:space="preserve"> w edukacji wczesnoszkolnej.</w:t>
            </w:r>
            <w:r w:rsidRPr="00773F54">
              <w:rPr>
                <w:sz w:val="20"/>
                <w:szCs w:val="20"/>
              </w:rPr>
              <w:t>.</w:t>
            </w:r>
          </w:p>
          <w:p w:rsidR="0095509C" w:rsidRPr="0059422C" w:rsidRDefault="0095509C" w:rsidP="00421A01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5509C" w:rsidRPr="00580E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10065" w:type="dxa"/>
            <w:gridSpan w:val="7"/>
          </w:tcPr>
          <w:p w:rsidR="0095509C" w:rsidRDefault="0095509C" w:rsidP="00421A01">
            <w:pPr>
              <w:pStyle w:val="ListParagraph"/>
              <w:ind w:left="0" w:right="513"/>
              <w:jc w:val="both"/>
              <w:rPr>
                <w:rFonts w:ascii="Times New Roman" w:hAnsi="Times New Roman"/>
                <w:i/>
              </w:rPr>
            </w:pPr>
            <w:r w:rsidRPr="002043C2">
              <w:rPr>
                <w:rFonts w:ascii="Times New Roman" w:hAnsi="Times New Roman"/>
                <w:b/>
              </w:rPr>
              <w:t xml:space="preserve">Metody dydaktyczne: </w:t>
            </w:r>
          </w:p>
          <w:p w:rsidR="0095509C" w:rsidRDefault="0095509C" w:rsidP="00421A01">
            <w:pPr>
              <w:pStyle w:val="ListParagraph"/>
              <w:numPr>
                <w:ilvl w:val="0"/>
                <w:numId w:val="11"/>
              </w:numPr>
              <w:ind w:right="51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Metody eksponujące – film, prezentacje multimedialne, pokaz połączony z przeżyciem</w:t>
            </w:r>
          </w:p>
          <w:p w:rsidR="0095509C" w:rsidRDefault="0095509C" w:rsidP="00421A01">
            <w:pPr>
              <w:pStyle w:val="ListParagraph"/>
              <w:numPr>
                <w:ilvl w:val="0"/>
                <w:numId w:val="11"/>
              </w:numPr>
              <w:ind w:right="51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Metody aktywizujące – symulacje, metoda przypadków, burza mózgów, metaplan</w:t>
            </w:r>
          </w:p>
          <w:p w:rsidR="0095509C" w:rsidRDefault="0095509C" w:rsidP="00421A01">
            <w:pPr>
              <w:pStyle w:val="ListParagraph"/>
              <w:numPr>
                <w:ilvl w:val="0"/>
                <w:numId w:val="11"/>
              </w:numPr>
              <w:ind w:right="51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3F54">
              <w:rPr>
                <w:rFonts w:ascii="Times New Roman" w:hAnsi="Times New Roman"/>
                <w:sz w:val="20"/>
                <w:szCs w:val="20"/>
              </w:rPr>
              <w:t>Metody praktyczne – pokaz, symulacja, , metoda projektów</w:t>
            </w:r>
          </w:p>
          <w:p w:rsidR="0095509C" w:rsidRPr="00773F54" w:rsidRDefault="0095509C" w:rsidP="00421A01">
            <w:pPr>
              <w:pStyle w:val="ListParagraph"/>
              <w:numPr>
                <w:ilvl w:val="0"/>
                <w:numId w:val="11"/>
              </w:numPr>
              <w:ind w:right="51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3F54">
              <w:rPr>
                <w:rFonts w:ascii="Times New Roman" w:hAnsi="Times New Roman"/>
                <w:sz w:val="20"/>
                <w:szCs w:val="20"/>
              </w:rPr>
              <w:t>Metody podające – wykład, objaśnienie lub wyjaśnienie, opis</w:t>
            </w:r>
          </w:p>
        </w:tc>
      </w:tr>
      <w:tr w:rsidR="0095509C" w:rsidRPr="00580E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5" w:type="dxa"/>
            <w:gridSpan w:val="7"/>
          </w:tcPr>
          <w:p w:rsidR="0095509C" w:rsidRPr="002043C2" w:rsidRDefault="0095509C" w:rsidP="00421A01">
            <w:pPr>
              <w:rPr>
                <w:b/>
              </w:rPr>
            </w:pPr>
            <w:r w:rsidRPr="002043C2">
              <w:rPr>
                <w:b/>
                <w:sz w:val="22"/>
                <w:szCs w:val="22"/>
              </w:rPr>
              <w:t>Treści kształcenia</w:t>
            </w:r>
            <w:r w:rsidRPr="002043C2">
              <w:rPr>
                <w:i/>
                <w:sz w:val="22"/>
                <w:szCs w:val="22"/>
              </w:rPr>
              <w:t xml:space="preserve">: </w:t>
            </w:r>
          </w:p>
          <w:p w:rsidR="0095509C" w:rsidRPr="005840B5" w:rsidRDefault="0095509C" w:rsidP="00421A01">
            <w:pPr>
              <w:widowControl w:val="0"/>
              <w:jc w:val="both"/>
              <w:rPr>
                <w:b/>
              </w:rPr>
            </w:pPr>
            <w:r w:rsidRPr="002043C2">
              <w:rPr>
                <w:b/>
                <w:sz w:val="22"/>
                <w:szCs w:val="22"/>
              </w:rPr>
              <w:t>Wykłady:</w:t>
            </w:r>
          </w:p>
          <w:p w:rsidR="0095509C" w:rsidRPr="005840B5" w:rsidRDefault="0095509C" w:rsidP="00421A01">
            <w:pPr>
              <w:rPr>
                <w:sz w:val="20"/>
                <w:szCs w:val="20"/>
              </w:rPr>
            </w:pPr>
            <w:r w:rsidRPr="005840B5">
              <w:rPr>
                <w:sz w:val="20"/>
                <w:szCs w:val="20"/>
              </w:rPr>
              <w:t>Miejsce edukacji przyrodniczej w nauczaniu zintegrowanym i w przedszkolu</w:t>
            </w:r>
          </w:p>
          <w:p w:rsidR="0095509C" w:rsidRPr="005840B5" w:rsidRDefault="0095509C" w:rsidP="00421A01">
            <w:pPr>
              <w:rPr>
                <w:sz w:val="20"/>
                <w:szCs w:val="20"/>
              </w:rPr>
            </w:pPr>
            <w:r w:rsidRPr="005840B5">
              <w:rPr>
                <w:b/>
                <w:sz w:val="20"/>
                <w:szCs w:val="20"/>
              </w:rPr>
              <w:t xml:space="preserve"> </w:t>
            </w:r>
            <w:r w:rsidRPr="005840B5">
              <w:rPr>
                <w:sz w:val="20"/>
                <w:szCs w:val="20"/>
              </w:rPr>
              <w:t xml:space="preserve">Środowisko przyrodnicze i społeczne jako źródło poznania </w:t>
            </w:r>
          </w:p>
          <w:p w:rsidR="0095509C" w:rsidRPr="005840B5" w:rsidRDefault="0095509C" w:rsidP="00421A01">
            <w:pPr>
              <w:rPr>
                <w:sz w:val="20"/>
                <w:szCs w:val="20"/>
              </w:rPr>
            </w:pPr>
            <w:r w:rsidRPr="005840B5">
              <w:rPr>
                <w:sz w:val="20"/>
                <w:szCs w:val="20"/>
              </w:rPr>
              <w:t>- definicja, elementy środowiska</w:t>
            </w:r>
          </w:p>
          <w:p w:rsidR="0095509C" w:rsidRPr="005840B5" w:rsidRDefault="0095509C" w:rsidP="00421A01">
            <w:pPr>
              <w:rPr>
                <w:sz w:val="20"/>
                <w:szCs w:val="20"/>
              </w:rPr>
            </w:pPr>
            <w:r w:rsidRPr="005840B5">
              <w:rPr>
                <w:sz w:val="20"/>
                <w:szCs w:val="20"/>
              </w:rPr>
              <w:t>Aktywność podstawowym warunkiem poznawania środowiska przyrodniczego</w:t>
            </w:r>
          </w:p>
          <w:p w:rsidR="0095509C" w:rsidRPr="005840B5" w:rsidRDefault="0095509C" w:rsidP="00421A01">
            <w:pPr>
              <w:rPr>
                <w:sz w:val="20"/>
                <w:szCs w:val="20"/>
              </w:rPr>
            </w:pPr>
            <w:r w:rsidRPr="005840B5">
              <w:rPr>
                <w:sz w:val="20"/>
                <w:szCs w:val="20"/>
              </w:rPr>
              <w:t>Cele kształcenia i wychowania edukacji przyrodniczej</w:t>
            </w:r>
          </w:p>
          <w:p w:rsidR="0095509C" w:rsidRPr="005840B5" w:rsidRDefault="0095509C" w:rsidP="00421A01">
            <w:pPr>
              <w:rPr>
                <w:sz w:val="20"/>
                <w:szCs w:val="20"/>
              </w:rPr>
            </w:pPr>
            <w:r w:rsidRPr="005840B5">
              <w:rPr>
                <w:sz w:val="20"/>
                <w:szCs w:val="20"/>
              </w:rPr>
              <w:t>Metody kształcenia przyrodniczego, zasady doboru treści i metod nauczania w przedszkolu i w szkole</w:t>
            </w:r>
          </w:p>
          <w:p w:rsidR="0095509C" w:rsidRPr="005840B5" w:rsidRDefault="0095509C" w:rsidP="00421A01">
            <w:pPr>
              <w:rPr>
                <w:b/>
                <w:sz w:val="20"/>
                <w:szCs w:val="20"/>
              </w:rPr>
            </w:pPr>
            <w:r w:rsidRPr="005840B5">
              <w:rPr>
                <w:sz w:val="20"/>
                <w:szCs w:val="20"/>
              </w:rPr>
              <w:t>Metody aktywizujące w nauczania treści społeczno - przyrodniczych</w:t>
            </w:r>
          </w:p>
          <w:p w:rsidR="0095509C" w:rsidRPr="005840B5" w:rsidRDefault="0095509C" w:rsidP="00421A01">
            <w:pPr>
              <w:rPr>
                <w:sz w:val="20"/>
                <w:szCs w:val="20"/>
              </w:rPr>
            </w:pPr>
            <w:r w:rsidRPr="005840B5">
              <w:rPr>
                <w:sz w:val="20"/>
                <w:szCs w:val="20"/>
              </w:rPr>
              <w:t>Wycieczka jako swoista forma organizacyjna zajęć przyrodniczych.</w:t>
            </w:r>
          </w:p>
          <w:p w:rsidR="0095509C" w:rsidRPr="005840B5" w:rsidRDefault="0095509C" w:rsidP="00421A01">
            <w:pPr>
              <w:rPr>
                <w:sz w:val="20"/>
                <w:szCs w:val="20"/>
              </w:rPr>
            </w:pPr>
            <w:r w:rsidRPr="005840B5">
              <w:rPr>
                <w:sz w:val="20"/>
                <w:szCs w:val="20"/>
              </w:rPr>
              <w:t>Rola wycieczki w realizacji programu nauczania. Przygotowanie i organizacja wycieczki. Wymagania odnośnie bezpieczeństwa podczas wycieczek.</w:t>
            </w:r>
          </w:p>
          <w:p w:rsidR="0095509C" w:rsidRPr="005840B5" w:rsidRDefault="0095509C" w:rsidP="00421A01">
            <w:pPr>
              <w:rPr>
                <w:b/>
                <w:sz w:val="20"/>
                <w:szCs w:val="20"/>
              </w:rPr>
            </w:pPr>
            <w:r w:rsidRPr="005840B5">
              <w:rPr>
                <w:sz w:val="20"/>
                <w:szCs w:val="20"/>
              </w:rPr>
              <w:t>Sposoby wykorzystania wycieczek w przedszkolu i w szkole</w:t>
            </w:r>
          </w:p>
          <w:p w:rsidR="0095509C" w:rsidRPr="005840B5" w:rsidRDefault="0095509C" w:rsidP="00421A01">
            <w:pPr>
              <w:rPr>
                <w:sz w:val="20"/>
                <w:szCs w:val="20"/>
              </w:rPr>
            </w:pPr>
            <w:r w:rsidRPr="005840B5">
              <w:rPr>
                <w:sz w:val="20"/>
                <w:szCs w:val="20"/>
              </w:rPr>
              <w:t>Formy organizacyjne nauczania w edukacji środowiskowej w przedszkolu i szkole</w:t>
            </w:r>
          </w:p>
          <w:p w:rsidR="0095509C" w:rsidRPr="005840B5" w:rsidRDefault="0095509C" w:rsidP="00421A01">
            <w:pPr>
              <w:rPr>
                <w:sz w:val="20"/>
                <w:szCs w:val="20"/>
              </w:rPr>
            </w:pPr>
            <w:r w:rsidRPr="005840B5">
              <w:rPr>
                <w:sz w:val="20"/>
                <w:szCs w:val="20"/>
              </w:rPr>
              <w:t>Kształtowanie pojęć w edukacji społeczno – przyrodniczej</w:t>
            </w:r>
          </w:p>
          <w:p w:rsidR="0095509C" w:rsidRPr="005840B5" w:rsidRDefault="0095509C" w:rsidP="00421A01">
            <w:pPr>
              <w:rPr>
                <w:sz w:val="20"/>
                <w:szCs w:val="20"/>
              </w:rPr>
            </w:pPr>
            <w:r w:rsidRPr="005840B5">
              <w:rPr>
                <w:sz w:val="20"/>
                <w:szCs w:val="20"/>
              </w:rPr>
              <w:t>Kształtowanie umiejętności na zajęciach środowiska społeczno – przyrodniczego</w:t>
            </w:r>
          </w:p>
          <w:p w:rsidR="0095509C" w:rsidRPr="005840B5" w:rsidRDefault="0095509C" w:rsidP="00421A01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5840B5">
              <w:rPr>
                <w:sz w:val="20"/>
                <w:szCs w:val="20"/>
              </w:rPr>
              <w:t>Film w realizacji treści środowiska społeczno-przyrodniczego</w:t>
            </w:r>
          </w:p>
          <w:p w:rsidR="0095509C" w:rsidRPr="005840B5" w:rsidRDefault="0095509C" w:rsidP="00421A01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5840B5">
              <w:rPr>
                <w:b/>
                <w:sz w:val="20"/>
                <w:szCs w:val="20"/>
              </w:rPr>
              <w:t>Ćwiczenia audytoryjne:</w:t>
            </w:r>
          </w:p>
          <w:p w:rsidR="0095509C" w:rsidRPr="005840B5" w:rsidRDefault="0095509C" w:rsidP="00421A01">
            <w:pPr>
              <w:rPr>
                <w:sz w:val="20"/>
                <w:szCs w:val="20"/>
              </w:rPr>
            </w:pPr>
            <w:r w:rsidRPr="005840B5">
              <w:rPr>
                <w:sz w:val="20"/>
                <w:szCs w:val="20"/>
              </w:rPr>
              <w:t>Zapoznanie z programami nauczania zintegrowanego, wychowania przedszkolnego, miejsce treści społeczno – przyrodniczych w nauczaniu i wychowaniu</w:t>
            </w:r>
          </w:p>
          <w:p w:rsidR="0095509C" w:rsidRPr="005840B5" w:rsidRDefault="0095509C" w:rsidP="00421A01">
            <w:pPr>
              <w:rPr>
                <w:sz w:val="20"/>
                <w:szCs w:val="20"/>
              </w:rPr>
            </w:pPr>
            <w:r w:rsidRPr="005840B5">
              <w:rPr>
                <w:sz w:val="20"/>
                <w:szCs w:val="20"/>
              </w:rPr>
              <w:t>Cele kształcenia i wychowania</w:t>
            </w:r>
            <w:r w:rsidRPr="005840B5">
              <w:rPr>
                <w:b/>
                <w:sz w:val="20"/>
                <w:szCs w:val="20"/>
              </w:rPr>
              <w:t xml:space="preserve"> </w:t>
            </w:r>
            <w:r w:rsidRPr="005840B5">
              <w:rPr>
                <w:sz w:val="20"/>
                <w:szCs w:val="20"/>
              </w:rPr>
              <w:t>w edukacji środowiskowej</w:t>
            </w:r>
          </w:p>
          <w:p w:rsidR="0095509C" w:rsidRPr="005840B5" w:rsidRDefault="0095509C" w:rsidP="00421A01">
            <w:pPr>
              <w:rPr>
                <w:sz w:val="20"/>
                <w:szCs w:val="20"/>
              </w:rPr>
            </w:pPr>
            <w:r w:rsidRPr="005840B5">
              <w:rPr>
                <w:sz w:val="20"/>
                <w:szCs w:val="20"/>
              </w:rPr>
              <w:t>Treści społeczne w edukacji środowiskowej – sposoby realizacji</w:t>
            </w:r>
          </w:p>
          <w:p w:rsidR="0095509C" w:rsidRPr="005840B5" w:rsidRDefault="0095509C" w:rsidP="00421A01">
            <w:pPr>
              <w:rPr>
                <w:sz w:val="20"/>
                <w:szCs w:val="20"/>
              </w:rPr>
            </w:pPr>
            <w:r w:rsidRPr="005840B5">
              <w:rPr>
                <w:sz w:val="20"/>
                <w:szCs w:val="20"/>
              </w:rPr>
              <w:t>Treści historyczne w edukacji środowiskowej – sposoby realizacji</w:t>
            </w:r>
          </w:p>
          <w:p w:rsidR="0095509C" w:rsidRPr="005840B5" w:rsidRDefault="0095509C" w:rsidP="00421A01">
            <w:pPr>
              <w:rPr>
                <w:sz w:val="20"/>
                <w:szCs w:val="20"/>
              </w:rPr>
            </w:pPr>
            <w:r w:rsidRPr="005840B5">
              <w:rPr>
                <w:sz w:val="20"/>
                <w:szCs w:val="20"/>
              </w:rPr>
              <w:t>Treści geograficzne w edukacji środowiskowej – sposoby realizacji</w:t>
            </w:r>
          </w:p>
          <w:p w:rsidR="0095509C" w:rsidRPr="005840B5" w:rsidRDefault="0095509C" w:rsidP="00421A01">
            <w:pPr>
              <w:rPr>
                <w:sz w:val="20"/>
                <w:szCs w:val="20"/>
              </w:rPr>
            </w:pPr>
            <w:r w:rsidRPr="005840B5">
              <w:rPr>
                <w:sz w:val="20"/>
                <w:szCs w:val="20"/>
              </w:rPr>
              <w:t>Treści przyrodnicze w edukacji środowiskowej – sposoby realizacji</w:t>
            </w:r>
          </w:p>
          <w:p w:rsidR="0095509C" w:rsidRPr="005840B5" w:rsidRDefault="0095509C" w:rsidP="00421A01">
            <w:pPr>
              <w:rPr>
                <w:sz w:val="20"/>
                <w:szCs w:val="20"/>
              </w:rPr>
            </w:pPr>
            <w:r w:rsidRPr="005840B5">
              <w:rPr>
                <w:sz w:val="20"/>
                <w:szCs w:val="20"/>
              </w:rPr>
              <w:t>Rozwijanie myślenia dzieci w szkole i w przedszkolu</w:t>
            </w:r>
          </w:p>
          <w:p w:rsidR="0095509C" w:rsidRPr="005840B5" w:rsidRDefault="0095509C" w:rsidP="00421A01">
            <w:pPr>
              <w:jc w:val="both"/>
              <w:rPr>
                <w:sz w:val="20"/>
                <w:szCs w:val="20"/>
              </w:rPr>
            </w:pPr>
            <w:r w:rsidRPr="005840B5">
              <w:rPr>
                <w:sz w:val="20"/>
                <w:szCs w:val="20"/>
              </w:rPr>
              <w:t>Zajęcia utrwalające i systematyzujące poznany materiał</w:t>
            </w:r>
          </w:p>
          <w:p w:rsidR="0095509C" w:rsidRPr="005840B5" w:rsidRDefault="0095509C" w:rsidP="00421A01">
            <w:pPr>
              <w:jc w:val="both"/>
              <w:rPr>
                <w:sz w:val="20"/>
                <w:szCs w:val="20"/>
              </w:rPr>
            </w:pPr>
            <w:r w:rsidRPr="005840B5">
              <w:rPr>
                <w:sz w:val="20"/>
                <w:szCs w:val="20"/>
              </w:rPr>
              <w:t>Struktury treściowe w edukacji społeczno – przyrodniczej – planowanie pracy.</w:t>
            </w:r>
          </w:p>
          <w:p w:rsidR="0095509C" w:rsidRPr="005840B5" w:rsidRDefault="0095509C" w:rsidP="00421A01">
            <w:pPr>
              <w:jc w:val="both"/>
              <w:rPr>
                <w:sz w:val="20"/>
                <w:szCs w:val="20"/>
              </w:rPr>
            </w:pPr>
            <w:r w:rsidRPr="005840B5">
              <w:rPr>
                <w:sz w:val="20"/>
                <w:szCs w:val="20"/>
              </w:rPr>
              <w:t>Środki dydaktyczne na zajęciach edukacji społeczno – przyrodniczej – znaczenie, sposoby wykorzystania</w:t>
            </w:r>
          </w:p>
          <w:p w:rsidR="0095509C" w:rsidRPr="005840B5" w:rsidRDefault="0095509C" w:rsidP="00421A01">
            <w:pPr>
              <w:jc w:val="both"/>
              <w:rPr>
                <w:sz w:val="20"/>
                <w:szCs w:val="20"/>
              </w:rPr>
            </w:pPr>
            <w:r w:rsidRPr="005840B5">
              <w:rPr>
                <w:sz w:val="20"/>
                <w:szCs w:val="20"/>
              </w:rPr>
              <w:t>Kontrola i ocena na zajęciach społeczno – przyrodniczych</w:t>
            </w:r>
          </w:p>
          <w:p w:rsidR="0095509C" w:rsidRPr="005840B5" w:rsidRDefault="0095509C" w:rsidP="00421A01">
            <w:pPr>
              <w:jc w:val="both"/>
              <w:rPr>
                <w:sz w:val="20"/>
                <w:szCs w:val="20"/>
              </w:rPr>
            </w:pPr>
            <w:r w:rsidRPr="005840B5">
              <w:rPr>
                <w:sz w:val="20"/>
                <w:szCs w:val="20"/>
              </w:rPr>
              <w:t>Gry i zabawy w nauczaniu środowiska społeczno – przyrodniczego (funkcje, klasyfikacja, przykłady, prowadzenie)</w:t>
            </w:r>
          </w:p>
          <w:p w:rsidR="0095509C" w:rsidRPr="005840B5" w:rsidRDefault="0095509C" w:rsidP="00421A01">
            <w:pPr>
              <w:jc w:val="both"/>
              <w:rPr>
                <w:sz w:val="20"/>
                <w:szCs w:val="20"/>
              </w:rPr>
            </w:pPr>
            <w:r w:rsidRPr="005840B5">
              <w:rPr>
                <w:sz w:val="20"/>
                <w:szCs w:val="20"/>
              </w:rPr>
              <w:t>Ogród szkolny – uprawy w ogrodzie – znaczenie, sposób organizacji</w:t>
            </w:r>
          </w:p>
          <w:p w:rsidR="0095509C" w:rsidRPr="005840B5" w:rsidRDefault="0095509C" w:rsidP="00421A01">
            <w:pPr>
              <w:jc w:val="both"/>
              <w:rPr>
                <w:sz w:val="20"/>
                <w:szCs w:val="20"/>
              </w:rPr>
            </w:pPr>
            <w:r w:rsidRPr="005840B5">
              <w:rPr>
                <w:sz w:val="20"/>
                <w:szCs w:val="20"/>
              </w:rPr>
              <w:t>Fenologiczne aspekty nauki o środowisku. Problemy ochrony przyrody. Ekologiczne aspekty nauki o środowisku.</w:t>
            </w:r>
          </w:p>
          <w:p w:rsidR="0095509C" w:rsidRPr="00544F99" w:rsidRDefault="0095509C" w:rsidP="00421A01">
            <w:pPr>
              <w:widowControl w:val="0"/>
              <w:jc w:val="both"/>
              <w:rPr>
                <w:b/>
              </w:rPr>
            </w:pPr>
            <w:r w:rsidRPr="005840B5">
              <w:rPr>
                <w:sz w:val="20"/>
                <w:szCs w:val="20"/>
              </w:rPr>
              <w:t>Kolokwium sprawdzające</w:t>
            </w:r>
          </w:p>
        </w:tc>
      </w:tr>
      <w:tr w:rsidR="0095509C" w:rsidRPr="00580E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5" w:type="dxa"/>
            <w:gridSpan w:val="7"/>
            <w:tcBorders>
              <w:left w:val="nil"/>
              <w:right w:val="nil"/>
            </w:tcBorders>
          </w:tcPr>
          <w:p w:rsidR="0095509C" w:rsidRDefault="0095509C" w:rsidP="00421A01">
            <w:pPr>
              <w:spacing w:after="90"/>
              <w:jc w:val="both"/>
              <w:rPr>
                <w:b/>
              </w:rPr>
            </w:pPr>
          </w:p>
          <w:p w:rsidR="0095509C" w:rsidRPr="00E220F0" w:rsidRDefault="0095509C" w:rsidP="00421A01">
            <w:pPr>
              <w:spacing w:after="9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5. </w:t>
            </w:r>
            <w:r w:rsidRPr="00544F99">
              <w:rPr>
                <w:b/>
              </w:rPr>
              <w:t>Efekty kształcenia i sposoby weryfikacji</w:t>
            </w:r>
          </w:p>
        </w:tc>
      </w:tr>
      <w:tr w:rsidR="0095509C" w:rsidRPr="00580E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07"/>
        </w:trPr>
        <w:tc>
          <w:tcPr>
            <w:tcW w:w="10065" w:type="dxa"/>
            <w:gridSpan w:val="7"/>
          </w:tcPr>
          <w:p w:rsidR="0095509C" w:rsidRDefault="0095509C" w:rsidP="00421A01">
            <w:pPr>
              <w:spacing w:after="90"/>
              <w:jc w:val="both"/>
              <w:rPr>
                <w:b/>
              </w:rPr>
            </w:pPr>
            <w:r w:rsidRPr="00E220F0">
              <w:rPr>
                <w:b/>
                <w:sz w:val="22"/>
                <w:szCs w:val="22"/>
              </w:rPr>
              <w:t xml:space="preserve">Efekty kształcenia </w:t>
            </w:r>
          </w:p>
          <w:p w:rsidR="0095509C" w:rsidRPr="00544F99" w:rsidRDefault="0095509C" w:rsidP="00421A01">
            <w:pPr>
              <w:spacing w:after="90"/>
              <w:jc w:val="both"/>
            </w:pPr>
          </w:p>
        </w:tc>
      </w:tr>
      <w:tr w:rsidR="0095509C" w:rsidRPr="00580EC1" w:rsidTr="00BA5A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1"/>
        </w:trPr>
        <w:tc>
          <w:tcPr>
            <w:tcW w:w="1477" w:type="dxa"/>
            <w:gridSpan w:val="2"/>
          </w:tcPr>
          <w:p w:rsidR="0095509C" w:rsidRPr="00E220F0" w:rsidRDefault="0095509C" w:rsidP="00421A01">
            <w:pPr>
              <w:spacing w:after="90"/>
              <w:jc w:val="both"/>
              <w:rPr>
                <w:b/>
              </w:rPr>
            </w:pPr>
            <w:r w:rsidRPr="00557FE2">
              <w:rPr>
                <w:b/>
                <w:sz w:val="22"/>
                <w:szCs w:val="22"/>
              </w:rPr>
              <w:t xml:space="preserve">Efekt </w:t>
            </w:r>
            <w:r>
              <w:rPr>
                <w:b/>
                <w:sz w:val="22"/>
                <w:szCs w:val="22"/>
              </w:rPr>
              <w:br/>
            </w:r>
            <w:r w:rsidRPr="00557FE2">
              <w:rPr>
                <w:b/>
                <w:sz w:val="22"/>
                <w:szCs w:val="22"/>
              </w:rPr>
              <w:t>przedmiotu</w:t>
            </w:r>
          </w:p>
        </w:tc>
        <w:tc>
          <w:tcPr>
            <w:tcW w:w="7172" w:type="dxa"/>
            <w:gridSpan w:val="4"/>
          </w:tcPr>
          <w:p w:rsidR="0095509C" w:rsidRDefault="0095509C" w:rsidP="00421A01">
            <w:pPr>
              <w:spacing w:after="90"/>
              <w:jc w:val="both"/>
              <w:rPr>
                <w:b/>
                <w:sz w:val="20"/>
                <w:szCs w:val="20"/>
              </w:rPr>
            </w:pPr>
            <w:r w:rsidRPr="0075726A">
              <w:rPr>
                <w:b/>
                <w:sz w:val="20"/>
                <w:szCs w:val="20"/>
              </w:rPr>
              <w:t>Student, który zaliczył przedmiot (spełnił minimum wymagań)</w:t>
            </w:r>
          </w:p>
          <w:p w:rsidR="0095509C" w:rsidRPr="0075726A" w:rsidRDefault="0095509C" w:rsidP="00421A01">
            <w:pPr>
              <w:spacing w:after="9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</w:tcPr>
          <w:p w:rsidR="0095509C" w:rsidRPr="0075726A" w:rsidRDefault="0095509C" w:rsidP="00421A01">
            <w:pPr>
              <w:jc w:val="both"/>
              <w:rPr>
                <w:b/>
                <w:sz w:val="20"/>
                <w:szCs w:val="20"/>
              </w:rPr>
            </w:pPr>
            <w:r w:rsidRPr="0075726A">
              <w:rPr>
                <w:b/>
                <w:sz w:val="20"/>
                <w:szCs w:val="20"/>
              </w:rPr>
              <w:t xml:space="preserve">Efekt </w:t>
            </w:r>
          </w:p>
          <w:p w:rsidR="0095509C" w:rsidRPr="0075726A" w:rsidRDefault="0095509C" w:rsidP="00421A01">
            <w:pPr>
              <w:spacing w:after="90"/>
              <w:jc w:val="both"/>
              <w:rPr>
                <w:b/>
                <w:sz w:val="20"/>
                <w:szCs w:val="20"/>
              </w:rPr>
            </w:pPr>
            <w:r w:rsidRPr="0075726A">
              <w:rPr>
                <w:b/>
                <w:sz w:val="20"/>
                <w:szCs w:val="20"/>
              </w:rPr>
              <w:t>kierunkowy</w:t>
            </w:r>
          </w:p>
        </w:tc>
      </w:tr>
      <w:tr w:rsidR="0095509C" w:rsidRPr="00580EC1" w:rsidTr="00BA5A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1"/>
        </w:trPr>
        <w:tc>
          <w:tcPr>
            <w:tcW w:w="1477" w:type="dxa"/>
            <w:gridSpan w:val="2"/>
          </w:tcPr>
          <w:p w:rsidR="0095509C" w:rsidRDefault="0095509C" w:rsidP="00C24DD2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</w:p>
          <w:p w:rsidR="0095509C" w:rsidRDefault="0095509C" w:rsidP="00C24DD2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SEW_EK-K_W10</w:t>
            </w:r>
          </w:p>
          <w:p w:rsidR="0095509C" w:rsidRDefault="0095509C" w:rsidP="00C24DD2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</w:p>
          <w:p w:rsidR="0095509C" w:rsidRPr="00E13D7B" w:rsidRDefault="0095509C" w:rsidP="00C24DD2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SEW_EK-K_W09</w:t>
            </w:r>
          </w:p>
        </w:tc>
        <w:tc>
          <w:tcPr>
            <w:tcW w:w="7172" w:type="dxa"/>
            <w:gridSpan w:val="4"/>
          </w:tcPr>
          <w:p w:rsidR="0095509C" w:rsidRPr="0075726A" w:rsidRDefault="0095509C" w:rsidP="00421A01">
            <w:pPr>
              <w:jc w:val="both"/>
              <w:rPr>
                <w:b/>
                <w:sz w:val="20"/>
                <w:szCs w:val="20"/>
              </w:rPr>
            </w:pPr>
            <w:r w:rsidRPr="0075726A">
              <w:rPr>
                <w:b/>
                <w:sz w:val="20"/>
                <w:szCs w:val="20"/>
              </w:rPr>
              <w:t>Wiedza:</w:t>
            </w:r>
          </w:p>
          <w:p w:rsidR="0095509C" w:rsidRPr="0075726A" w:rsidRDefault="0095509C" w:rsidP="00421A01">
            <w:pPr>
              <w:jc w:val="both"/>
              <w:rPr>
                <w:sz w:val="20"/>
                <w:szCs w:val="20"/>
              </w:rPr>
            </w:pPr>
            <w:r w:rsidRPr="0075726A">
              <w:rPr>
                <w:sz w:val="20"/>
                <w:szCs w:val="20"/>
              </w:rPr>
              <w:t>1.Zna elementarną terminologię z zakresu przedmiotu</w:t>
            </w:r>
          </w:p>
          <w:p w:rsidR="0095509C" w:rsidRPr="0075726A" w:rsidRDefault="0095509C" w:rsidP="00421A01">
            <w:pPr>
              <w:jc w:val="both"/>
              <w:rPr>
                <w:sz w:val="20"/>
                <w:szCs w:val="20"/>
              </w:rPr>
            </w:pPr>
            <w:r w:rsidRPr="0075726A">
              <w:rPr>
                <w:sz w:val="20"/>
                <w:szCs w:val="20"/>
              </w:rPr>
              <w:t>2.Posiada wiedzę o  budowie  wybranych  organizmów  żywych  oraz  przebiegu  ich  procesów  życiowych, różnorodności  i  zmienności  organizmów  różnych  środowisk  w  zależności  od  pór  roku, wzajemnych  zależnościach  między  organizmami  a  środowiskiem  życia</w:t>
            </w:r>
          </w:p>
          <w:p w:rsidR="0095509C" w:rsidRPr="0075726A" w:rsidRDefault="0095509C" w:rsidP="00421A01">
            <w:pPr>
              <w:jc w:val="both"/>
              <w:rPr>
                <w:sz w:val="20"/>
                <w:szCs w:val="20"/>
              </w:rPr>
            </w:pPr>
            <w:r w:rsidRPr="0075726A">
              <w:rPr>
                <w:sz w:val="20"/>
                <w:szCs w:val="20"/>
              </w:rPr>
              <w:t>3.Posiada uporządkowaną wiedzę teoretyczną z zakresu kształcenia zintegrowanego</w:t>
            </w:r>
          </w:p>
          <w:p w:rsidR="0095509C" w:rsidRPr="0075726A" w:rsidRDefault="0095509C" w:rsidP="00421A01">
            <w:pPr>
              <w:spacing w:after="90"/>
              <w:jc w:val="both"/>
              <w:rPr>
                <w:b/>
                <w:sz w:val="20"/>
                <w:szCs w:val="20"/>
              </w:rPr>
            </w:pPr>
            <w:r w:rsidRPr="0075726A">
              <w:rPr>
                <w:sz w:val="20"/>
                <w:szCs w:val="20"/>
              </w:rPr>
              <w:t>4.Prezentuje podstawową wiedzę o celach, treściach, metodach kształcenia i wychowania oraz formach organizacji zajęć w klasach I-III szkoły podstawowej</w:t>
            </w:r>
          </w:p>
        </w:tc>
        <w:tc>
          <w:tcPr>
            <w:tcW w:w="1416" w:type="dxa"/>
          </w:tcPr>
          <w:p w:rsidR="0095509C" w:rsidRDefault="0095509C" w:rsidP="00C24DD2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</w:p>
          <w:p w:rsidR="0095509C" w:rsidRDefault="0095509C" w:rsidP="00C24DD2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EK-K_W10</w:t>
            </w:r>
          </w:p>
          <w:p w:rsidR="0095509C" w:rsidRDefault="0095509C" w:rsidP="00C24DD2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</w:p>
          <w:p w:rsidR="0095509C" w:rsidRPr="00E13D7B" w:rsidRDefault="0095509C" w:rsidP="00C24DD2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EK-K_W09</w:t>
            </w:r>
          </w:p>
        </w:tc>
      </w:tr>
      <w:tr w:rsidR="0095509C" w:rsidRPr="00580EC1" w:rsidTr="00BA5A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1"/>
        </w:trPr>
        <w:tc>
          <w:tcPr>
            <w:tcW w:w="1477" w:type="dxa"/>
            <w:gridSpan w:val="2"/>
          </w:tcPr>
          <w:p w:rsidR="0095509C" w:rsidRDefault="0095509C" w:rsidP="00C24DD2">
            <w:pPr>
              <w:pStyle w:val="Tretekstu"/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95509C" w:rsidRDefault="0095509C" w:rsidP="00C24DD2">
            <w:pPr>
              <w:pStyle w:val="Tretekstu"/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SEW_EK-K_U05</w:t>
            </w:r>
          </w:p>
          <w:p w:rsidR="0095509C" w:rsidRDefault="0095509C" w:rsidP="00C24DD2">
            <w:pPr>
              <w:pStyle w:val="Tretekstu"/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95509C" w:rsidRPr="00E13D7B" w:rsidRDefault="0095509C" w:rsidP="00C24DD2">
            <w:pPr>
              <w:pStyle w:val="Tretekstu"/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SEW_EK-K_U08</w:t>
            </w:r>
          </w:p>
        </w:tc>
        <w:tc>
          <w:tcPr>
            <w:tcW w:w="7172" w:type="dxa"/>
            <w:gridSpan w:val="4"/>
          </w:tcPr>
          <w:p w:rsidR="0095509C" w:rsidRPr="0075726A" w:rsidRDefault="0095509C" w:rsidP="00421A01">
            <w:pPr>
              <w:jc w:val="both"/>
              <w:rPr>
                <w:b/>
                <w:sz w:val="20"/>
                <w:szCs w:val="20"/>
              </w:rPr>
            </w:pPr>
            <w:r w:rsidRPr="0075726A">
              <w:rPr>
                <w:b/>
                <w:sz w:val="20"/>
                <w:szCs w:val="20"/>
              </w:rPr>
              <w:t>Umiejętności</w:t>
            </w:r>
          </w:p>
          <w:p w:rsidR="0095509C" w:rsidRPr="0075726A" w:rsidRDefault="0095509C" w:rsidP="00421A01">
            <w:pPr>
              <w:rPr>
                <w:sz w:val="20"/>
                <w:szCs w:val="20"/>
              </w:rPr>
            </w:pPr>
            <w:r w:rsidRPr="0075726A">
              <w:rPr>
                <w:sz w:val="20"/>
                <w:szCs w:val="20"/>
              </w:rPr>
              <w:t>1.Formułuje cele  kształcenia  i  wychowania  przedmiotu  środowisko  społeczno – przyrodnicze</w:t>
            </w:r>
          </w:p>
          <w:p w:rsidR="0095509C" w:rsidRPr="0075726A" w:rsidRDefault="0095509C" w:rsidP="00421A01">
            <w:pPr>
              <w:rPr>
                <w:sz w:val="20"/>
                <w:szCs w:val="20"/>
              </w:rPr>
            </w:pPr>
            <w:r w:rsidRPr="0075726A">
              <w:rPr>
                <w:sz w:val="20"/>
                <w:szCs w:val="20"/>
              </w:rPr>
              <w:t>2.Posiada umiejętność kształtowania  pojęć  społecznych, przyrodniczych, geograficznych oraz historycznych</w:t>
            </w:r>
          </w:p>
          <w:p w:rsidR="0095509C" w:rsidRPr="0075726A" w:rsidRDefault="0095509C" w:rsidP="00421A01">
            <w:pPr>
              <w:rPr>
                <w:sz w:val="20"/>
                <w:szCs w:val="20"/>
              </w:rPr>
            </w:pPr>
            <w:r w:rsidRPr="0075726A">
              <w:rPr>
                <w:sz w:val="20"/>
                <w:szCs w:val="20"/>
              </w:rPr>
              <w:t>3.Potrafi kształtować umiejętności praktyczne  uczniów , rozwijać ich  aktywność poznawczą</w:t>
            </w:r>
          </w:p>
          <w:p w:rsidR="0095509C" w:rsidRDefault="0095509C" w:rsidP="004E17BA">
            <w:pPr>
              <w:rPr>
                <w:sz w:val="20"/>
                <w:szCs w:val="20"/>
              </w:rPr>
            </w:pPr>
            <w:r w:rsidRPr="0075726A">
              <w:rPr>
                <w:sz w:val="20"/>
                <w:szCs w:val="20"/>
              </w:rPr>
              <w:t>4.Posiada umiejętność doboru nowoczesnych  metod, środków, form  nauczania  treści  przyrodniczo – społecznych</w:t>
            </w:r>
          </w:p>
          <w:p w:rsidR="0095509C" w:rsidRPr="0075726A" w:rsidRDefault="0095509C" w:rsidP="00421A01">
            <w:pPr>
              <w:rPr>
                <w:sz w:val="20"/>
                <w:szCs w:val="20"/>
              </w:rPr>
            </w:pPr>
            <w:r w:rsidRPr="0075726A">
              <w:rPr>
                <w:sz w:val="20"/>
                <w:szCs w:val="20"/>
              </w:rPr>
              <w:t>5.Potrafi planować  pracę  dydaktyczno – wychowawczą</w:t>
            </w:r>
          </w:p>
          <w:p w:rsidR="0095509C" w:rsidRPr="004E17BA" w:rsidRDefault="0095509C" w:rsidP="004E17BA">
            <w:pPr>
              <w:rPr>
                <w:sz w:val="20"/>
                <w:szCs w:val="20"/>
              </w:rPr>
            </w:pPr>
            <w:r w:rsidRPr="0075726A">
              <w:rPr>
                <w:sz w:val="20"/>
                <w:szCs w:val="20"/>
              </w:rPr>
              <w:t xml:space="preserve">6.Potrafi dokonać oceny   osiągnięć  szkolnych  ze  środowiska  społeczno – przyrodniczego  uczniów  </w:t>
            </w:r>
          </w:p>
        </w:tc>
        <w:tc>
          <w:tcPr>
            <w:tcW w:w="1416" w:type="dxa"/>
          </w:tcPr>
          <w:p w:rsidR="0095509C" w:rsidRDefault="0095509C" w:rsidP="00C24DD2">
            <w:pPr>
              <w:pStyle w:val="Tretekstu"/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95509C" w:rsidRDefault="0095509C" w:rsidP="00C24DD2">
            <w:pPr>
              <w:pStyle w:val="Tretekstu"/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EK-K_U05</w:t>
            </w:r>
          </w:p>
          <w:p w:rsidR="0095509C" w:rsidRDefault="0095509C" w:rsidP="00C24DD2">
            <w:pPr>
              <w:pStyle w:val="Tretekstu"/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95509C" w:rsidRPr="00E13D7B" w:rsidRDefault="0095509C" w:rsidP="00C24DD2">
            <w:pPr>
              <w:pStyle w:val="Tretekstu"/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EK-K_U08</w:t>
            </w:r>
          </w:p>
        </w:tc>
      </w:tr>
      <w:tr w:rsidR="0095509C" w:rsidRPr="00580EC1" w:rsidTr="00BA5A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1"/>
        </w:trPr>
        <w:tc>
          <w:tcPr>
            <w:tcW w:w="1477" w:type="dxa"/>
            <w:gridSpan w:val="2"/>
          </w:tcPr>
          <w:p w:rsidR="0095509C" w:rsidRPr="009B06B0" w:rsidRDefault="0095509C" w:rsidP="00421A01">
            <w:pPr>
              <w:spacing w:after="90"/>
              <w:jc w:val="both"/>
              <w:rPr>
                <w:sz w:val="20"/>
                <w:szCs w:val="20"/>
                <w:highlight w:val="green"/>
              </w:rPr>
            </w:pPr>
          </w:p>
          <w:p w:rsidR="0095509C" w:rsidRPr="00BA5A89" w:rsidRDefault="0095509C" w:rsidP="00BA5A8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SEW_</w:t>
            </w:r>
            <w:r w:rsidRPr="00BA5A89">
              <w:rPr>
                <w:sz w:val="20"/>
                <w:szCs w:val="20"/>
              </w:rPr>
              <w:t>EK-K_K08</w:t>
            </w:r>
          </w:p>
          <w:p w:rsidR="0095509C" w:rsidRPr="00BA5A89" w:rsidRDefault="0095509C" w:rsidP="00BA5A8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SEW_</w:t>
            </w:r>
            <w:r w:rsidRPr="00BA5A89">
              <w:rPr>
                <w:sz w:val="20"/>
                <w:szCs w:val="20"/>
              </w:rPr>
              <w:t>EK-K_</w:t>
            </w:r>
            <w:r>
              <w:rPr>
                <w:sz w:val="20"/>
                <w:szCs w:val="20"/>
              </w:rPr>
              <w:t>K</w:t>
            </w:r>
            <w:r w:rsidRPr="00BA5A89">
              <w:rPr>
                <w:sz w:val="20"/>
                <w:szCs w:val="20"/>
              </w:rPr>
              <w:t>07</w:t>
            </w:r>
          </w:p>
          <w:p w:rsidR="0095509C" w:rsidRPr="009B06B0" w:rsidRDefault="0095509C" w:rsidP="00BA5A89">
            <w:pPr>
              <w:spacing w:after="90"/>
              <w:jc w:val="both"/>
              <w:rPr>
                <w:sz w:val="20"/>
                <w:szCs w:val="20"/>
                <w:highlight w:val="green"/>
              </w:rPr>
            </w:pPr>
            <w:r>
              <w:rPr>
                <w:sz w:val="20"/>
                <w:szCs w:val="20"/>
              </w:rPr>
              <w:t>SEW_</w:t>
            </w:r>
            <w:r w:rsidRPr="00BA5A89">
              <w:rPr>
                <w:sz w:val="20"/>
                <w:szCs w:val="20"/>
              </w:rPr>
              <w:t>EK-K_</w:t>
            </w:r>
            <w:r>
              <w:rPr>
                <w:sz w:val="20"/>
                <w:szCs w:val="20"/>
              </w:rPr>
              <w:t>K</w:t>
            </w:r>
            <w:r w:rsidRPr="00BA5A89">
              <w:rPr>
                <w:sz w:val="20"/>
                <w:szCs w:val="20"/>
              </w:rPr>
              <w:t>03</w:t>
            </w:r>
          </w:p>
        </w:tc>
        <w:tc>
          <w:tcPr>
            <w:tcW w:w="7172" w:type="dxa"/>
            <w:gridSpan w:val="4"/>
          </w:tcPr>
          <w:p w:rsidR="0095509C" w:rsidRPr="0075726A" w:rsidRDefault="0095509C" w:rsidP="00421A01">
            <w:pPr>
              <w:jc w:val="both"/>
              <w:rPr>
                <w:b/>
                <w:sz w:val="20"/>
                <w:szCs w:val="20"/>
              </w:rPr>
            </w:pPr>
            <w:r w:rsidRPr="0075726A">
              <w:rPr>
                <w:b/>
                <w:sz w:val="20"/>
                <w:szCs w:val="20"/>
              </w:rPr>
              <w:t>Kompetencje społeczne</w:t>
            </w:r>
          </w:p>
          <w:p w:rsidR="0095509C" w:rsidRDefault="0095509C" w:rsidP="003C1C23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5726A">
              <w:rPr>
                <w:rFonts w:ascii="Times New Roman" w:hAnsi="Times New Roman"/>
                <w:sz w:val="20"/>
                <w:szCs w:val="20"/>
              </w:rPr>
              <w:t>1. Ma świadomość poziomu swojej wiedzy i umiejętności.</w:t>
            </w:r>
          </w:p>
          <w:p w:rsidR="0095509C" w:rsidRPr="0075726A" w:rsidRDefault="0095509C" w:rsidP="00421A0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5726A">
              <w:rPr>
                <w:rFonts w:ascii="Times New Roman" w:hAnsi="Times New Roman"/>
                <w:sz w:val="20"/>
                <w:szCs w:val="20"/>
              </w:rPr>
              <w:t>2. Dąży do doskonalenia umiejętności dydaktycznych.</w:t>
            </w:r>
          </w:p>
          <w:p w:rsidR="0095509C" w:rsidRPr="0075726A" w:rsidRDefault="0095509C" w:rsidP="00421A0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5726A">
              <w:rPr>
                <w:rFonts w:ascii="Times New Roman" w:hAnsi="Times New Roman"/>
                <w:sz w:val="20"/>
                <w:szCs w:val="20"/>
              </w:rPr>
              <w:t>3. Wykazuje postawę etyczną i przestrzega zasad etyki zawodowej</w:t>
            </w:r>
          </w:p>
          <w:p w:rsidR="0095509C" w:rsidRPr="0075726A" w:rsidRDefault="0095509C" w:rsidP="00421A0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5726A">
              <w:rPr>
                <w:rFonts w:ascii="Times New Roman" w:hAnsi="Times New Roman"/>
                <w:sz w:val="20"/>
                <w:szCs w:val="20"/>
              </w:rPr>
              <w:t>4. Rozumie potrzebę dbania o środowisko</w:t>
            </w:r>
          </w:p>
        </w:tc>
        <w:tc>
          <w:tcPr>
            <w:tcW w:w="1416" w:type="dxa"/>
          </w:tcPr>
          <w:p w:rsidR="0095509C" w:rsidRDefault="0095509C" w:rsidP="00421A01">
            <w:pPr>
              <w:jc w:val="both"/>
              <w:rPr>
                <w:b/>
                <w:sz w:val="20"/>
                <w:szCs w:val="20"/>
              </w:rPr>
            </w:pPr>
          </w:p>
          <w:p w:rsidR="0095509C" w:rsidRPr="00BA5A89" w:rsidRDefault="0095509C" w:rsidP="00421A01">
            <w:pPr>
              <w:jc w:val="both"/>
              <w:rPr>
                <w:sz w:val="20"/>
                <w:szCs w:val="20"/>
              </w:rPr>
            </w:pPr>
            <w:r w:rsidRPr="00BA5A89">
              <w:rPr>
                <w:sz w:val="20"/>
                <w:szCs w:val="20"/>
              </w:rPr>
              <w:t>EK-K_K08</w:t>
            </w:r>
          </w:p>
          <w:p w:rsidR="0095509C" w:rsidRPr="00BA5A89" w:rsidRDefault="0095509C" w:rsidP="00421A01">
            <w:pPr>
              <w:jc w:val="both"/>
              <w:rPr>
                <w:sz w:val="20"/>
                <w:szCs w:val="20"/>
              </w:rPr>
            </w:pPr>
          </w:p>
          <w:p w:rsidR="0095509C" w:rsidRPr="00BA5A89" w:rsidRDefault="0095509C" w:rsidP="00421A01">
            <w:pPr>
              <w:jc w:val="both"/>
              <w:rPr>
                <w:sz w:val="20"/>
                <w:szCs w:val="20"/>
              </w:rPr>
            </w:pPr>
          </w:p>
          <w:p w:rsidR="0095509C" w:rsidRPr="00BA5A89" w:rsidRDefault="0095509C" w:rsidP="00421A01">
            <w:pPr>
              <w:jc w:val="both"/>
              <w:rPr>
                <w:sz w:val="20"/>
                <w:szCs w:val="20"/>
              </w:rPr>
            </w:pPr>
          </w:p>
          <w:p w:rsidR="0095509C" w:rsidRPr="00BA5A89" w:rsidRDefault="0095509C" w:rsidP="00421A01">
            <w:pPr>
              <w:jc w:val="both"/>
              <w:rPr>
                <w:sz w:val="20"/>
                <w:szCs w:val="20"/>
              </w:rPr>
            </w:pPr>
            <w:r w:rsidRPr="00BA5A89">
              <w:rPr>
                <w:sz w:val="20"/>
                <w:szCs w:val="20"/>
              </w:rPr>
              <w:t>EK-K_</w:t>
            </w:r>
            <w:r>
              <w:rPr>
                <w:sz w:val="20"/>
                <w:szCs w:val="20"/>
              </w:rPr>
              <w:t>K</w:t>
            </w:r>
            <w:r w:rsidRPr="00BA5A89">
              <w:rPr>
                <w:sz w:val="20"/>
                <w:szCs w:val="20"/>
              </w:rPr>
              <w:t>07</w:t>
            </w:r>
          </w:p>
          <w:p w:rsidR="0095509C" w:rsidRPr="00BA5A89" w:rsidRDefault="0095509C" w:rsidP="00421A01">
            <w:pPr>
              <w:jc w:val="both"/>
              <w:rPr>
                <w:sz w:val="20"/>
                <w:szCs w:val="20"/>
              </w:rPr>
            </w:pPr>
          </w:p>
          <w:p w:rsidR="0095509C" w:rsidRPr="0075726A" w:rsidRDefault="0095509C" w:rsidP="00421A01">
            <w:pPr>
              <w:jc w:val="both"/>
              <w:rPr>
                <w:b/>
                <w:sz w:val="20"/>
                <w:szCs w:val="20"/>
              </w:rPr>
            </w:pPr>
            <w:r w:rsidRPr="00BA5A89">
              <w:rPr>
                <w:sz w:val="20"/>
                <w:szCs w:val="20"/>
              </w:rPr>
              <w:t>EK-K_</w:t>
            </w:r>
            <w:r>
              <w:rPr>
                <w:sz w:val="20"/>
                <w:szCs w:val="20"/>
              </w:rPr>
              <w:t>K</w:t>
            </w:r>
            <w:r w:rsidRPr="00BA5A89">
              <w:rPr>
                <w:sz w:val="20"/>
                <w:szCs w:val="20"/>
              </w:rPr>
              <w:t>03</w:t>
            </w:r>
          </w:p>
        </w:tc>
      </w:tr>
      <w:tr w:rsidR="0095509C" w:rsidRPr="00580E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1"/>
        </w:trPr>
        <w:tc>
          <w:tcPr>
            <w:tcW w:w="10065" w:type="dxa"/>
            <w:gridSpan w:val="7"/>
          </w:tcPr>
          <w:p w:rsidR="0095509C" w:rsidRDefault="0095509C" w:rsidP="00421A01">
            <w:pPr>
              <w:rPr>
                <w:b/>
              </w:rPr>
            </w:pPr>
          </w:p>
          <w:p w:rsidR="0095509C" w:rsidRPr="00557FE2" w:rsidRDefault="0095509C" w:rsidP="00421A01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S</w:t>
            </w:r>
            <w:r w:rsidRPr="00557FE2">
              <w:rPr>
                <w:b/>
                <w:sz w:val="22"/>
                <w:szCs w:val="22"/>
              </w:rPr>
              <w:t>posoby weryfikacji efektów kształcenia</w:t>
            </w:r>
            <w:r w:rsidRPr="00557FE2">
              <w:rPr>
                <w:i/>
                <w:sz w:val="22"/>
                <w:szCs w:val="22"/>
              </w:rPr>
              <w:t>:</w:t>
            </w:r>
            <w:r w:rsidRPr="00557FE2">
              <w:rPr>
                <w:b/>
                <w:sz w:val="22"/>
                <w:szCs w:val="22"/>
              </w:rPr>
              <w:t xml:space="preserve"> </w:t>
            </w:r>
          </w:p>
          <w:p w:rsidR="0095509C" w:rsidRPr="002043C2" w:rsidRDefault="0095509C" w:rsidP="00421A01">
            <w:pPr>
              <w:jc w:val="both"/>
              <w:rPr>
                <w:b/>
              </w:rPr>
            </w:pPr>
          </w:p>
        </w:tc>
      </w:tr>
      <w:tr w:rsidR="0095509C" w:rsidRPr="00580EC1" w:rsidTr="00BA5A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1"/>
        </w:trPr>
        <w:tc>
          <w:tcPr>
            <w:tcW w:w="566" w:type="dxa"/>
          </w:tcPr>
          <w:p w:rsidR="0095509C" w:rsidRDefault="0095509C" w:rsidP="00421A01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394" w:type="dxa"/>
            <w:gridSpan w:val="2"/>
          </w:tcPr>
          <w:p w:rsidR="0095509C" w:rsidRDefault="0095509C" w:rsidP="00421A01">
            <w:pPr>
              <w:rPr>
                <w:b/>
              </w:rPr>
            </w:pPr>
            <w:r w:rsidRPr="00557FE2">
              <w:rPr>
                <w:b/>
                <w:sz w:val="22"/>
                <w:szCs w:val="22"/>
              </w:rPr>
              <w:t>Efekt przedmiotu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4438" w:type="dxa"/>
          </w:tcPr>
          <w:p w:rsidR="0095509C" w:rsidRDefault="0095509C" w:rsidP="00421A01">
            <w:pPr>
              <w:rPr>
                <w:b/>
              </w:rPr>
            </w:pPr>
            <w:r w:rsidRPr="00557FE2">
              <w:rPr>
                <w:b/>
                <w:sz w:val="22"/>
                <w:szCs w:val="22"/>
              </w:rPr>
              <w:t>Sposób weryfikacji</w:t>
            </w:r>
          </w:p>
        </w:tc>
        <w:tc>
          <w:tcPr>
            <w:tcW w:w="1972" w:type="dxa"/>
          </w:tcPr>
          <w:p w:rsidR="0095509C" w:rsidRDefault="0095509C" w:rsidP="00421A01">
            <w:pPr>
              <w:rPr>
                <w:b/>
              </w:rPr>
            </w:pPr>
            <w:r w:rsidRPr="00557FE2">
              <w:rPr>
                <w:b/>
                <w:sz w:val="22"/>
                <w:szCs w:val="22"/>
              </w:rPr>
              <w:t xml:space="preserve">Ocena formująca </w:t>
            </w:r>
          </w:p>
        </w:tc>
        <w:tc>
          <w:tcPr>
            <w:tcW w:w="1695" w:type="dxa"/>
            <w:gridSpan w:val="2"/>
          </w:tcPr>
          <w:p w:rsidR="0095509C" w:rsidRPr="00557FE2" w:rsidRDefault="0095509C" w:rsidP="00421A01">
            <w:pPr>
              <w:jc w:val="both"/>
              <w:rPr>
                <w:b/>
              </w:rPr>
            </w:pPr>
            <w:r w:rsidRPr="00557FE2">
              <w:rPr>
                <w:b/>
                <w:sz w:val="22"/>
                <w:szCs w:val="22"/>
              </w:rPr>
              <w:t>Ocena końcowa</w:t>
            </w:r>
          </w:p>
          <w:p w:rsidR="0095509C" w:rsidRDefault="0095509C" w:rsidP="00421A01">
            <w:pPr>
              <w:rPr>
                <w:b/>
              </w:rPr>
            </w:pPr>
          </w:p>
        </w:tc>
      </w:tr>
      <w:tr w:rsidR="0095509C" w:rsidRPr="00580EC1" w:rsidTr="00BA5A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1"/>
        </w:trPr>
        <w:tc>
          <w:tcPr>
            <w:tcW w:w="566" w:type="dxa"/>
          </w:tcPr>
          <w:p w:rsidR="0095509C" w:rsidRPr="00557FE2" w:rsidRDefault="0095509C" w:rsidP="00421A01">
            <w:pPr>
              <w:jc w:val="both"/>
            </w:pPr>
            <w:r w:rsidRPr="00557FE2">
              <w:rPr>
                <w:sz w:val="22"/>
                <w:szCs w:val="22"/>
              </w:rPr>
              <w:t>1</w:t>
            </w:r>
          </w:p>
        </w:tc>
        <w:tc>
          <w:tcPr>
            <w:tcW w:w="1394" w:type="dxa"/>
            <w:gridSpan w:val="2"/>
          </w:tcPr>
          <w:p w:rsidR="0095509C" w:rsidRDefault="0095509C" w:rsidP="00BA5A89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SEW_EK-K_W10</w:t>
            </w:r>
          </w:p>
          <w:p w:rsidR="0095509C" w:rsidRPr="00DB33BF" w:rsidRDefault="0095509C" w:rsidP="00BA5A89">
            <w:pPr>
              <w:rPr>
                <w:sz w:val="20"/>
                <w:szCs w:val="20"/>
              </w:rPr>
            </w:pPr>
            <w:r>
              <w:t>SEW_EK-K_W09</w:t>
            </w:r>
          </w:p>
        </w:tc>
        <w:tc>
          <w:tcPr>
            <w:tcW w:w="4438" w:type="dxa"/>
          </w:tcPr>
          <w:p w:rsidR="0095509C" w:rsidRPr="00401EA8" w:rsidRDefault="0095509C" w:rsidP="00421A0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Kolokwium, scenariusz zajęcia zintegrowanego, praca pisemna.</w:t>
            </w:r>
          </w:p>
          <w:p w:rsidR="0095509C" w:rsidRDefault="0095509C" w:rsidP="00421A01">
            <w:pPr>
              <w:jc w:val="both"/>
              <w:rPr>
                <w:sz w:val="20"/>
                <w:szCs w:val="20"/>
              </w:rPr>
            </w:pPr>
            <w:r w:rsidRPr="00401EA8">
              <w:rPr>
                <w:sz w:val="20"/>
                <w:szCs w:val="20"/>
              </w:rPr>
              <w:t>Rozmowa</w:t>
            </w:r>
          </w:p>
          <w:p w:rsidR="0095509C" w:rsidRPr="00557FE2" w:rsidRDefault="0095509C" w:rsidP="00421A01">
            <w:pPr>
              <w:jc w:val="both"/>
            </w:pPr>
          </w:p>
        </w:tc>
        <w:tc>
          <w:tcPr>
            <w:tcW w:w="1972" w:type="dxa"/>
          </w:tcPr>
          <w:p w:rsidR="0095509C" w:rsidRPr="00401EA8" w:rsidRDefault="0095509C" w:rsidP="00421A01">
            <w:pPr>
              <w:jc w:val="both"/>
              <w:rPr>
                <w:sz w:val="20"/>
                <w:szCs w:val="20"/>
              </w:rPr>
            </w:pPr>
            <w:r w:rsidRPr="00401EA8">
              <w:rPr>
                <w:sz w:val="20"/>
                <w:szCs w:val="20"/>
              </w:rPr>
              <w:t>Ocena pracy pisemnej</w:t>
            </w:r>
          </w:p>
          <w:p w:rsidR="0095509C" w:rsidRPr="00557FE2" w:rsidRDefault="0095509C" w:rsidP="00421A01">
            <w:pPr>
              <w:jc w:val="both"/>
            </w:pPr>
            <w:r w:rsidRPr="00401EA8">
              <w:rPr>
                <w:sz w:val="20"/>
                <w:szCs w:val="20"/>
              </w:rPr>
              <w:t>Ocena wypowiedzi ustnej</w:t>
            </w:r>
          </w:p>
        </w:tc>
        <w:tc>
          <w:tcPr>
            <w:tcW w:w="1695" w:type="dxa"/>
            <w:gridSpan w:val="2"/>
          </w:tcPr>
          <w:p w:rsidR="0095509C" w:rsidRDefault="0095509C" w:rsidP="00421A01">
            <w:pPr>
              <w:jc w:val="both"/>
              <w:rPr>
                <w:sz w:val="20"/>
                <w:szCs w:val="20"/>
              </w:rPr>
            </w:pPr>
            <w:r w:rsidRPr="00401EA8">
              <w:rPr>
                <w:sz w:val="20"/>
                <w:szCs w:val="20"/>
              </w:rPr>
              <w:t>Ocena wiedzy merytorycznej i metodycznej</w:t>
            </w:r>
          </w:p>
          <w:p w:rsidR="0095509C" w:rsidRPr="00557FE2" w:rsidRDefault="0095509C" w:rsidP="00421A01">
            <w:pPr>
              <w:jc w:val="both"/>
            </w:pPr>
          </w:p>
        </w:tc>
      </w:tr>
      <w:tr w:rsidR="0095509C" w:rsidRPr="00580EC1" w:rsidTr="00BA5A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1"/>
        </w:trPr>
        <w:tc>
          <w:tcPr>
            <w:tcW w:w="566" w:type="dxa"/>
          </w:tcPr>
          <w:p w:rsidR="0095509C" w:rsidRPr="00557FE2" w:rsidRDefault="0095509C" w:rsidP="00421A01">
            <w:pPr>
              <w:jc w:val="both"/>
            </w:pPr>
            <w:r w:rsidRPr="00557FE2">
              <w:rPr>
                <w:sz w:val="22"/>
                <w:szCs w:val="22"/>
              </w:rPr>
              <w:t>2</w:t>
            </w:r>
          </w:p>
        </w:tc>
        <w:tc>
          <w:tcPr>
            <w:tcW w:w="1394" w:type="dxa"/>
            <w:gridSpan w:val="2"/>
          </w:tcPr>
          <w:p w:rsidR="0095509C" w:rsidRDefault="0095509C" w:rsidP="00BA5A89">
            <w:pPr>
              <w:pStyle w:val="Tretekstu"/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SEW_EK-K_U05</w:t>
            </w:r>
          </w:p>
          <w:p w:rsidR="0095509C" w:rsidRPr="009B06B0" w:rsidRDefault="0095509C" w:rsidP="00BA5A89">
            <w:pPr>
              <w:rPr>
                <w:highlight w:val="green"/>
              </w:rPr>
            </w:pPr>
            <w:r>
              <w:t>SEW_EK-K_U08</w:t>
            </w:r>
          </w:p>
        </w:tc>
        <w:tc>
          <w:tcPr>
            <w:tcW w:w="4438" w:type="dxa"/>
          </w:tcPr>
          <w:p w:rsidR="0095509C" w:rsidRDefault="0095509C" w:rsidP="00421A01">
            <w:pPr>
              <w:jc w:val="both"/>
              <w:rPr>
                <w:sz w:val="20"/>
                <w:szCs w:val="20"/>
              </w:rPr>
            </w:pPr>
            <w:r w:rsidRPr="00401EA8">
              <w:rPr>
                <w:sz w:val="20"/>
                <w:szCs w:val="20"/>
              </w:rPr>
              <w:t>Projekt indywidualny zajęcia zintegrowanego wokół treści społeczno – przyrodniczych.</w:t>
            </w:r>
          </w:p>
          <w:p w:rsidR="0095509C" w:rsidRPr="00401EA8" w:rsidRDefault="0095509C" w:rsidP="00421A0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Konstruowanie oceny opisowej ze środowiska.</w:t>
            </w:r>
          </w:p>
          <w:p w:rsidR="0095509C" w:rsidRPr="00401EA8" w:rsidRDefault="0095509C" w:rsidP="00421A01">
            <w:pPr>
              <w:jc w:val="both"/>
              <w:rPr>
                <w:sz w:val="20"/>
                <w:szCs w:val="20"/>
              </w:rPr>
            </w:pPr>
            <w:r w:rsidRPr="00401EA8">
              <w:rPr>
                <w:sz w:val="20"/>
                <w:szCs w:val="20"/>
              </w:rPr>
              <w:t>Demonstracja praktycznych umiejętności. Sprawdzian umiejętności, udzielania instruktażu.</w:t>
            </w:r>
          </w:p>
          <w:p w:rsidR="0095509C" w:rsidRPr="00557FE2" w:rsidRDefault="0095509C" w:rsidP="00421A01">
            <w:pPr>
              <w:jc w:val="both"/>
            </w:pPr>
          </w:p>
        </w:tc>
        <w:tc>
          <w:tcPr>
            <w:tcW w:w="1972" w:type="dxa"/>
          </w:tcPr>
          <w:p w:rsidR="0095509C" w:rsidRPr="00557FE2" w:rsidRDefault="0095509C" w:rsidP="00421A01">
            <w:pPr>
              <w:jc w:val="both"/>
            </w:pPr>
            <w:r w:rsidRPr="00401EA8">
              <w:rPr>
                <w:sz w:val="20"/>
                <w:szCs w:val="20"/>
              </w:rPr>
              <w:t>Ocena wartości merytorycznej projektu i umiejętności zastosowania posiadanej wiedzy</w:t>
            </w:r>
          </w:p>
        </w:tc>
        <w:tc>
          <w:tcPr>
            <w:tcW w:w="1695" w:type="dxa"/>
            <w:gridSpan w:val="2"/>
          </w:tcPr>
          <w:p w:rsidR="0095509C" w:rsidRPr="00DB33BF" w:rsidRDefault="0095509C" w:rsidP="00421A01">
            <w:pPr>
              <w:jc w:val="both"/>
              <w:rPr>
                <w:sz w:val="20"/>
                <w:szCs w:val="20"/>
              </w:rPr>
            </w:pPr>
            <w:r w:rsidRPr="00401EA8">
              <w:rPr>
                <w:sz w:val="20"/>
                <w:szCs w:val="20"/>
              </w:rPr>
              <w:t>Ocena projektu końcowego, umiejętności zastosowania wiedzy merytorycznej i metodycznej w praktyce</w:t>
            </w:r>
          </w:p>
        </w:tc>
      </w:tr>
      <w:tr w:rsidR="0095509C" w:rsidRPr="00580EC1" w:rsidTr="00BA5A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1"/>
        </w:trPr>
        <w:tc>
          <w:tcPr>
            <w:tcW w:w="566" w:type="dxa"/>
          </w:tcPr>
          <w:p w:rsidR="0095509C" w:rsidRPr="00557FE2" w:rsidRDefault="0095509C" w:rsidP="00421A01">
            <w:pPr>
              <w:jc w:val="both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94" w:type="dxa"/>
            <w:gridSpan w:val="2"/>
          </w:tcPr>
          <w:p w:rsidR="0095509C" w:rsidRPr="00BA5A89" w:rsidRDefault="0095509C" w:rsidP="00BA5A8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SEW_</w:t>
            </w:r>
            <w:r w:rsidRPr="00BA5A89">
              <w:rPr>
                <w:sz w:val="20"/>
                <w:szCs w:val="20"/>
              </w:rPr>
              <w:t>EK-K_K08</w:t>
            </w:r>
          </w:p>
          <w:p w:rsidR="0095509C" w:rsidRPr="00BA5A89" w:rsidRDefault="0095509C" w:rsidP="00BA5A8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SEW_</w:t>
            </w:r>
            <w:r w:rsidRPr="00BA5A89">
              <w:rPr>
                <w:sz w:val="20"/>
                <w:szCs w:val="20"/>
              </w:rPr>
              <w:t>EK-K_</w:t>
            </w:r>
            <w:r>
              <w:rPr>
                <w:sz w:val="20"/>
                <w:szCs w:val="20"/>
              </w:rPr>
              <w:t>K</w:t>
            </w:r>
            <w:r w:rsidRPr="00BA5A89">
              <w:rPr>
                <w:sz w:val="20"/>
                <w:szCs w:val="20"/>
              </w:rPr>
              <w:t>07</w:t>
            </w:r>
          </w:p>
          <w:p w:rsidR="0095509C" w:rsidRPr="009B06B0" w:rsidRDefault="0095509C" w:rsidP="00BA5A89">
            <w:pPr>
              <w:jc w:val="both"/>
              <w:rPr>
                <w:highlight w:val="green"/>
              </w:rPr>
            </w:pPr>
            <w:r>
              <w:rPr>
                <w:sz w:val="20"/>
                <w:szCs w:val="20"/>
              </w:rPr>
              <w:t>SEW_</w:t>
            </w:r>
            <w:r w:rsidRPr="00BA5A89">
              <w:rPr>
                <w:sz w:val="20"/>
                <w:szCs w:val="20"/>
              </w:rPr>
              <w:t>EK-K_</w:t>
            </w:r>
            <w:r>
              <w:rPr>
                <w:sz w:val="20"/>
                <w:szCs w:val="20"/>
              </w:rPr>
              <w:t>K</w:t>
            </w:r>
            <w:r w:rsidRPr="00BA5A89">
              <w:rPr>
                <w:sz w:val="20"/>
                <w:szCs w:val="20"/>
              </w:rPr>
              <w:t>03</w:t>
            </w:r>
          </w:p>
        </w:tc>
        <w:tc>
          <w:tcPr>
            <w:tcW w:w="4438" w:type="dxa"/>
          </w:tcPr>
          <w:p w:rsidR="0095509C" w:rsidRPr="00401EA8" w:rsidRDefault="0095509C" w:rsidP="00421A01">
            <w:pPr>
              <w:jc w:val="both"/>
              <w:rPr>
                <w:sz w:val="20"/>
                <w:szCs w:val="20"/>
              </w:rPr>
            </w:pPr>
            <w:r w:rsidRPr="00401EA8">
              <w:rPr>
                <w:sz w:val="20"/>
                <w:szCs w:val="20"/>
              </w:rPr>
              <w:t>Wypowiedzi ustne.</w:t>
            </w:r>
          </w:p>
          <w:p w:rsidR="0095509C" w:rsidRDefault="0095509C" w:rsidP="00421A01">
            <w:pPr>
              <w:jc w:val="both"/>
              <w:rPr>
                <w:sz w:val="20"/>
                <w:szCs w:val="20"/>
              </w:rPr>
            </w:pPr>
            <w:r w:rsidRPr="00401EA8">
              <w:rPr>
                <w:sz w:val="20"/>
                <w:szCs w:val="20"/>
              </w:rPr>
              <w:t>Obserwacja postaw prezentowanych podczas realizacji zadań</w:t>
            </w:r>
          </w:p>
          <w:p w:rsidR="0095509C" w:rsidRPr="00557FE2" w:rsidRDefault="0095509C" w:rsidP="00421A01">
            <w:pPr>
              <w:jc w:val="both"/>
            </w:pPr>
            <w:r>
              <w:rPr>
                <w:sz w:val="20"/>
                <w:szCs w:val="20"/>
              </w:rPr>
              <w:t>Dyskusja dydaktyczna</w:t>
            </w:r>
          </w:p>
        </w:tc>
        <w:tc>
          <w:tcPr>
            <w:tcW w:w="1972" w:type="dxa"/>
          </w:tcPr>
          <w:p w:rsidR="0095509C" w:rsidRDefault="0095509C" w:rsidP="00421A01">
            <w:pPr>
              <w:jc w:val="both"/>
              <w:rPr>
                <w:sz w:val="20"/>
                <w:szCs w:val="20"/>
              </w:rPr>
            </w:pPr>
            <w:r w:rsidRPr="00401EA8">
              <w:rPr>
                <w:sz w:val="20"/>
                <w:szCs w:val="20"/>
              </w:rPr>
              <w:t>Ocena postawy prezentowanej podczas realizacji zadań</w:t>
            </w:r>
          </w:p>
          <w:p w:rsidR="0095509C" w:rsidRPr="00557FE2" w:rsidRDefault="0095509C" w:rsidP="00421A01">
            <w:pPr>
              <w:jc w:val="both"/>
            </w:pPr>
            <w:r>
              <w:rPr>
                <w:sz w:val="20"/>
                <w:szCs w:val="20"/>
              </w:rPr>
              <w:t>Ocena umiejętności wypowiedzi</w:t>
            </w:r>
          </w:p>
        </w:tc>
        <w:tc>
          <w:tcPr>
            <w:tcW w:w="1695" w:type="dxa"/>
            <w:gridSpan w:val="2"/>
          </w:tcPr>
          <w:p w:rsidR="0095509C" w:rsidRDefault="0095509C" w:rsidP="00421A01">
            <w:pPr>
              <w:jc w:val="both"/>
              <w:rPr>
                <w:sz w:val="20"/>
                <w:szCs w:val="20"/>
              </w:rPr>
            </w:pPr>
            <w:r w:rsidRPr="00401EA8">
              <w:rPr>
                <w:sz w:val="20"/>
                <w:szCs w:val="20"/>
              </w:rPr>
              <w:t>Ocena umiejętności wypełniania przydzielonych zadań</w:t>
            </w:r>
          </w:p>
          <w:p w:rsidR="0095509C" w:rsidRPr="00557FE2" w:rsidRDefault="0095509C" w:rsidP="00421A01">
            <w:pPr>
              <w:jc w:val="both"/>
            </w:pPr>
            <w:r>
              <w:rPr>
                <w:sz w:val="20"/>
                <w:szCs w:val="20"/>
              </w:rPr>
              <w:t>Aktywność na zajęciach</w:t>
            </w:r>
          </w:p>
        </w:tc>
      </w:tr>
      <w:tr w:rsidR="0095509C" w:rsidRPr="00580E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1"/>
        </w:trPr>
        <w:tc>
          <w:tcPr>
            <w:tcW w:w="10065" w:type="dxa"/>
            <w:gridSpan w:val="7"/>
          </w:tcPr>
          <w:p w:rsidR="0095509C" w:rsidRDefault="0095509C" w:rsidP="00421A01">
            <w:pPr>
              <w:jc w:val="both"/>
            </w:pPr>
          </w:p>
          <w:p w:rsidR="0095509C" w:rsidRPr="00D26135" w:rsidRDefault="0095509C" w:rsidP="00421A01">
            <w:pPr>
              <w:jc w:val="both"/>
              <w:rPr>
                <w:b/>
              </w:rPr>
            </w:pPr>
            <w:r w:rsidRPr="00D26135">
              <w:rPr>
                <w:b/>
                <w:sz w:val="22"/>
                <w:szCs w:val="22"/>
              </w:rPr>
              <w:t>Kryteria oceny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</w:tr>
      <w:tr w:rsidR="0095509C" w:rsidRPr="00580EC1" w:rsidTr="00BA5A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1"/>
        </w:trPr>
        <w:tc>
          <w:tcPr>
            <w:tcW w:w="8370" w:type="dxa"/>
            <w:gridSpan w:val="5"/>
          </w:tcPr>
          <w:p w:rsidR="0095509C" w:rsidRPr="00D26135" w:rsidRDefault="0095509C" w:rsidP="00421A01">
            <w:pPr>
              <w:jc w:val="center"/>
              <w:rPr>
                <w:b/>
              </w:rPr>
            </w:pPr>
            <w:r w:rsidRPr="00D26135">
              <w:rPr>
                <w:b/>
                <w:sz w:val="22"/>
                <w:szCs w:val="22"/>
              </w:rPr>
              <w:t>w zakresie wiedzy</w:t>
            </w:r>
          </w:p>
        </w:tc>
        <w:tc>
          <w:tcPr>
            <w:tcW w:w="1695" w:type="dxa"/>
            <w:gridSpan w:val="2"/>
          </w:tcPr>
          <w:p w:rsidR="0095509C" w:rsidRPr="00D26135" w:rsidRDefault="0095509C" w:rsidP="00421A01">
            <w:pPr>
              <w:jc w:val="both"/>
              <w:rPr>
                <w:b/>
              </w:rPr>
            </w:pPr>
            <w:r w:rsidRPr="00D26135">
              <w:rPr>
                <w:b/>
                <w:sz w:val="22"/>
                <w:szCs w:val="22"/>
              </w:rPr>
              <w:t xml:space="preserve">Efekt </w:t>
            </w:r>
            <w:r w:rsidRPr="00D26135">
              <w:rPr>
                <w:b/>
                <w:sz w:val="22"/>
                <w:szCs w:val="22"/>
              </w:rPr>
              <w:br/>
              <w:t>kształcenia</w:t>
            </w:r>
          </w:p>
        </w:tc>
      </w:tr>
      <w:tr w:rsidR="0095509C" w:rsidRPr="00580EC1" w:rsidTr="00BA5A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1"/>
        </w:trPr>
        <w:tc>
          <w:tcPr>
            <w:tcW w:w="1960" w:type="dxa"/>
            <w:gridSpan w:val="3"/>
          </w:tcPr>
          <w:p w:rsidR="0095509C" w:rsidRPr="00D26135" w:rsidRDefault="0095509C" w:rsidP="00421A01">
            <w:pPr>
              <w:jc w:val="both"/>
            </w:pPr>
            <w:r>
              <w:rPr>
                <w:sz w:val="22"/>
                <w:szCs w:val="22"/>
              </w:rPr>
              <w:t>Na ocenę 3</w:t>
            </w:r>
            <w:r w:rsidRPr="00D26135">
              <w:rPr>
                <w:sz w:val="22"/>
                <w:szCs w:val="22"/>
              </w:rPr>
              <w:t>,0</w:t>
            </w:r>
          </w:p>
        </w:tc>
        <w:tc>
          <w:tcPr>
            <w:tcW w:w="6410" w:type="dxa"/>
            <w:gridSpan w:val="2"/>
          </w:tcPr>
          <w:p w:rsidR="0095509C" w:rsidRPr="00234BFB" w:rsidRDefault="0095509C" w:rsidP="00421A01">
            <w:pPr>
              <w:jc w:val="both"/>
              <w:rPr>
                <w:sz w:val="20"/>
                <w:szCs w:val="20"/>
              </w:rPr>
            </w:pPr>
            <w:r w:rsidRPr="00234BFB">
              <w:rPr>
                <w:sz w:val="20"/>
                <w:szCs w:val="20"/>
              </w:rPr>
              <w:t xml:space="preserve">Zna elementy środowiska. Potrafi wskazać wybranych przedstawicieli fauny i flory bytującej w różnych ekosystemach. </w:t>
            </w:r>
          </w:p>
          <w:p w:rsidR="0095509C" w:rsidRDefault="0095509C" w:rsidP="00421A01">
            <w:pPr>
              <w:jc w:val="both"/>
              <w:rPr>
                <w:sz w:val="20"/>
                <w:szCs w:val="20"/>
              </w:rPr>
            </w:pPr>
            <w:r w:rsidRPr="00234BFB">
              <w:rPr>
                <w:sz w:val="20"/>
                <w:szCs w:val="20"/>
              </w:rPr>
              <w:t xml:space="preserve">Wymieni cele, metody, formy i  zasady organizowania zajęć społeczno – przyrodniczych. </w:t>
            </w:r>
          </w:p>
          <w:p w:rsidR="0095509C" w:rsidRPr="00AF35E3" w:rsidRDefault="0095509C" w:rsidP="00AF35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Posiada uporządkowaną wiedzę metodyczną, potrafi planować działania własne i uczniów.</w:t>
            </w:r>
          </w:p>
        </w:tc>
        <w:tc>
          <w:tcPr>
            <w:tcW w:w="1695" w:type="dxa"/>
            <w:gridSpan w:val="2"/>
          </w:tcPr>
          <w:p w:rsidR="0095509C" w:rsidRPr="009B06B0" w:rsidRDefault="0095509C" w:rsidP="00421A01">
            <w:pPr>
              <w:rPr>
                <w:sz w:val="20"/>
                <w:szCs w:val="20"/>
                <w:highlight w:val="green"/>
              </w:rPr>
            </w:pPr>
          </w:p>
          <w:p w:rsidR="0095509C" w:rsidRDefault="0095509C" w:rsidP="00BA5A89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EK-K_W10</w:t>
            </w:r>
          </w:p>
          <w:p w:rsidR="0095509C" w:rsidRPr="009B06B0" w:rsidRDefault="0095509C" w:rsidP="00BA5A89">
            <w:pPr>
              <w:jc w:val="both"/>
              <w:rPr>
                <w:b/>
                <w:highlight w:val="green"/>
              </w:rPr>
            </w:pPr>
            <w:r>
              <w:t>EK-K_W09</w:t>
            </w:r>
          </w:p>
        </w:tc>
      </w:tr>
      <w:tr w:rsidR="0095509C" w:rsidRPr="00580EC1" w:rsidTr="00BA5A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1"/>
        </w:trPr>
        <w:tc>
          <w:tcPr>
            <w:tcW w:w="1960" w:type="dxa"/>
            <w:gridSpan w:val="3"/>
          </w:tcPr>
          <w:p w:rsidR="0095509C" w:rsidRPr="00D26135" w:rsidRDefault="0095509C" w:rsidP="00421A01">
            <w:pPr>
              <w:jc w:val="both"/>
            </w:pPr>
            <w:r>
              <w:rPr>
                <w:sz w:val="22"/>
                <w:szCs w:val="22"/>
              </w:rPr>
              <w:t>Na ocenę 5,0</w:t>
            </w:r>
          </w:p>
        </w:tc>
        <w:tc>
          <w:tcPr>
            <w:tcW w:w="6410" w:type="dxa"/>
            <w:gridSpan w:val="2"/>
          </w:tcPr>
          <w:p w:rsidR="0095509C" w:rsidRPr="00234BFB" w:rsidRDefault="0095509C" w:rsidP="00421A01">
            <w:pPr>
              <w:jc w:val="both"/>
              <w:rPr>
                <w:sz w:val="20"/>
                <w:szCs w:val="20"/>
              </w:rPr>
            </w:pPr>
            <w:r w:rsidRPr="00234BFB">
              <w:rPr>
                <w:sz w:val="20"/>
                <w:szCs w:val="20"/>
              </w:rPr>
              <w:t xml:space="preserve">Zna elementy środowiska. Potrafi je omówić. Potrafi wskazać i omówić elementy budowy oraz sposoby odżywiania, rozmnażania wybranych przedstawicieli fauny i flory, bytującej w różnych ekosystemach, </w:t>
            </w:r>
            <w:r>
              <w:rPr>
                <w:sz w:val="20"/>
                <w:szCs w:val="20"/>
              </w:rPr>
              <w:t xml:space="preserve">potrafi </w:t>
            </w:r>
            <w:r w:rsidRPr="00234BFB">
              <w:rPr>
                <w:sz w:val="20"/>
                <w:szCs w:val="20"/>
              </w:rPr>
              <w:t>wskazać różnice między nimi.</w:t>
            </w:r>
          </w:p>
          <w:p w:rsidR="0095509C" w:rsidRDefault="0095509C" w:rsidP="00421A01">
            <w:pPr>
              <w:jc w:val="both"/>
              <w:rPr>
                <w:sz w:val="20"/>
                <w:szCs w:val="20"/>
              </w:rPr>
            </w:pPr>
            <w:r w:rsidRPr="00234BFB">
              <w:rPr>
                <w:sz w:val="20"/>
                <w:szCs w:val="20"/>
              </w:rPr>
              <w:t>Wymieni cele, metody, formy i zasady organizowania zajęć społeczno – przyrodniczych, szczegółowo je scharakteryzuje.</w:t>
            </w:r>
          </w:p>
          <w:p w:rsidR="0095509C" w:rsidRPr="00AF35E3" w:rsidRDefault="0095509C" w:rsidP="00AF35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Posiada uporządkowaną wiedzę metodyczną i merytoryczną. Potrafi twórczo ją wykorzystać.</w:t>
            </w:r>
          </w:p>
        </w:tc>
        <w:tc>
          <w:tcPr>
            <w:tcW w:w="1695" w:type="dxa"/>
            <w:gridSpan w:val="2"/>
          </w:tcPr>
          <w:p w:rsidR="0095509C" w:rsidRPr="009B06B0" w:rsidRDefault="0095509C" w:rsidP="00C24DD2">
            <w:pPr>
              <w:rPr>
                <w:sz w:val="20"/>
                <w:szCs w:val="20"/>
                <w:highlight w:val="green"/>
              </w:rPr>
            </w:pPr>
          </w:p>
          <w:p w:rsidR="0095509C" w:rsidRDefault="0095509C" w:rsidP="00C24DD2">
            <w:pPr>
              <w:pStyle w:val="Domylni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EK-K_W10</w:t>
            </w:r>
          </w:p>
          <w:p w:rsidR="0095509C" w:rsidRPr="009B06B0" w:rsidRDefault="0095509C" w:rsidP="00C24DD2">
            <w:pPr>
              <w:jc w:val="both"/>
              <w:rPr>
                <w:b/>
                <w:highlight w:val="green"/>
              </w:rPr>
            </w:pPr>
            <w:r>
              <w:t>EK-K_W09</w:t>
            </w:r>
          </w:p>
        </w:tc>
      </w:tr>
      <w:tr w:rsidR="0095509C" w:rsidRPr="00580EC1" w:rsidTr="00BA5A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1"/>
        </w:trPr>
        <w:tc>
          <w:tcPr>
            <w:tcW w:w="8370" w:type="dxa"/>
            <w:gridSpan w:val="5"/>
          </w:tcPr>
          <w:p w:rsidR="0095509C" w:rsidRPr="00D26135" w:rsidRDefault="0095509C" w:rsidP="00421A0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w zakresie umiejętności</w:t>
            </w:r>
          </w:p>
        </w:tc>
        <w:tc>
          <w:tcPr>
            <w:tcW w:w="1695" w:type="dxa"/>
            <w:gridSpan w:val="2"/>
          </w:tcPr>
          <w:p w:rsidR="0095509C" w:rsidRPr="009B06B0" w:rsidRDefault="0095509C" w:rsidP="00421A01">
            <w:pPr>
              <w:jc w:val="both"/>
              <w:rPr>
                <w:b/>
                <w:highlight w:val="green"/>
              </w:rPr>
            </w:pPr>
          </w:p>
        </w:tc>
      </w:tr>
      <w:tr w:rsidR="0095509C" w:rsidRPr="00580EC1" w:rsidTr="00BA5A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1"/>
        </w:trPr>
        <w:tc>
          <w:tcPr>
            <w:tcW w:w="1960" w:type="dxa"/>
            <w:gridSpan w:val="3"/>
          </w:tcPr>
          <w:p w:rsidR="0095509C" w:rsidRDefault="0095509C" w:rsidP="00421A01">
            <w:pPr>
              <w:jc w:val="both"/>
            </w:pPr>
            <w:r>
              <w:rPr>
                <w:sz w:val="22"/>
                <w:szCs w:val="22"/>
              </w:rPr>
              <w:t>Na ocenę 3</w:t>
            </w:r>
            <w:r w:rsidRPr="00D26135">
              <w:rPr>
                <w:sz w:val="22"/>
                <w:szCs w:val="22"/>
              </w:rPr>
              <w:t>,0</w:t>
            </w:r>
          </w:p>
        </w:tc>
        <w:tc>
          <w:tcPr>
            <w:tcW w:w="6410" w:type="dxa"/>
            <w:gridSpan w:val="2"/>
          </w:tcPr>
          <w:p w:rsidR="0095509C" w:rsidRDefault="0095509C" w:rsidP="00421A0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Wykorzystuje zdobytą wiedzę właściwie dobierając poznane metody, formy, zasady. </w:t>
            </w:r>
          </w:p>
          <w:p w:rsidR="0095509C" w:rsidRPr="00D5797B" w:rsidRDefault="0095509C" w:rsidP="00421A0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5797B">
              <w:rPr>
                <w:sz w:val="20"/>
                <w:szCs w:val="20"/>
              </w:rPr>
              <w:t>Student wykazuje się umiejętnością konstruowania</w:t>
            </w:r>
            <w:r>
              <w:rPr>
                <w:sz w:val="20"/>
                <w:szCs w:val="20"/>
              </w:rPr>
              <w:t xml:space="preserve"> </w:t>
            </w:r>
            <w:r w:rsidRPr="00D5797B">
              <w:rPr>
                <w:sz w:val="20"/>
                <w:szCs w:val="20"/>
              </w:rPr>
              <w:t>scenariuszy zajęć zintegrowanych</w:t>
            </w:r>
            <w:r>
              <w:rPr>
                <w:sz w:val="20"/>
                <w:szCs w:val="20"/>
              </w:rPr>
              <w:t>, w tym środowiskowych</w:t>
            </w:r>
            <w:r w:rsidRPr="00D5797B">
              <w:rPr>
                <w:sz w:val="20"/>
                <w:szCs w:val="20"/>
              </w:rPr>
              <w:t>.</w:t>
            </w:r>
          </w:p>
          <w:p w:rsidR="0095509C" w:rsidRDefault="0095509C" w:rsidP="00421A01">
            <w:pPr>
              <w:jc w:val="both"/>
              <w:rPr>
                <w:sz w:val="20"/>
                <w:szCs w:val="20"/>
              </w:rPr>
            </w:pPr>
            <w:r w:rsidRPr="00D5797B">
              <w:rPr>
                <w:sz w:val="20"/>
                <w:szCs w:val="20"/>
              </w:rPr>
              <w:t>Właściwie kształtuje pojęcia i umiejętności</w:t>
            </w:r>
            <w:r>
              <w:rPr>
                <w:sz w:val="20"/>
                <w:szCs w:val="20"/>
              </w:rPr>
              <w:t xml:space="preserve"> praktyczne w toku prezentowanego fragmentu zajęć.</w:t>
            </w:r>
          </w:p>
          <w:p w:rsidR="0095509C" w:rsidRDefault="0095509C" w:rsidP="00421A01">
            <w:pPr>
              <w:jc w:val="both"/>
              <w:rPr>
                <w:sz w:val="20"/>
                <w:szCs w:val="20"/>
              </w:rPr>
            </w:pPr>
            <w:r w:rsidRPr="00534FC5">
              <w:rPr>
                <w:sz w:val="20"/>
                <w:szCs w:val="20"/>
              </w:rPr>
              <w:t>Poprawnie planuje swoj</w:t>
            </w:r>
            <w:r>
              <w:rPr>
                <w:sz w:val="20"/>
                <w:szCs w:val="20"/>
              </w:rPr>
              <w:t>e działania podczas realizacji zadań .</w:t>
            </w:r>
          </w:p>
          <w:p w:rsidR="0095509C" w:rsidRPr="00534FC5" w:rsidRDefault="0095509C" w:rsidP="00421A0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dokonać oceny osiągnięć szkolnych.</w:t>
            </w:r>
          </w:p>
        </w:tc>
        <w:tc>
          <w:tcPr>
            <w:tcW w:w="1695" w:type="dxa"/>
            <w:gridSpan w:val="2"/>
          </w:tcPr>
          <w:p w:rsidR="0095509C" w:rsidRDefault="0095509C" w:rsidP="00BA5A89">
            <w:pPr>
              <w:pStyle w:val="Tretekstu"/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EK-K_U05</w:t>
            </w:r>
          </w:p>
          <w:p w:rsidR="0095509C" w:rsidRPr="009B06B0" w:rsidRDefault="0095509C" w:rsidP="00BA5A89">
            <w:pPr>
              <w:rPr>
                <w:sz w:val="20"/>
                <w:szCs w:val="20"/>
                <w:highlight w:val="green"/>
              </w:rPr>
            </w:pPr>
            <w:r>
              <w:t>EK-K_U08</w:t>
            </w:r>
          </w:p>
        </w:tc>
      </w:tr>
      <w:tr w:rsidR="0095509C" w:rsidRPr="00580EC1" w:rsidTr="00BA5A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1"/>
        </w:trPr>
        <w:tc>
          <w:tcPr>
            <w:tcW w:w="1960" w:type="dxa"/>
            <w:gridSpan w:val="3"/>
          </w:tcPr>
          <w:p w:rsidR="0095509C" w:rsidRPr="00D26135" w:rsidRDefault="0095509C" w:rsidP="00421A01">
            <w:pPr>
              <w:jc w:val="both"/>
            </w:pPr>
            <w:r>
              <w:rPr>
                <w:sz w:val="22"/>
                <w:szCs w:val="22"/>
              </w:rPr>
              <w:t>Na ocenę 5,0</w:t>
            </w:r>
          </w:p>
        </w:tc>
        <w:tc>
          <w:tcPr>
            <w:tcW w:w="6410" w:type="dxa"/>
            <w:gridSpan w:val="2"/>
          </w:tcPr>
          <w:p w:rsidR="0095509C" w:rsidRPr="00D5797B" w:rsidRDefault="0095509C" w:rsidP="00421A0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zastosować wiedzę metodyczną podczas realizacji zadań w sposób twórczy i rzetelny. W</w:t>
            </w:r>
            <w:r w:rsidRPr="00D5797B">
              <w:rPr>
                <w:sz w:val="20"/>
                <w:szCs w:val="20"/>
              </w:rPr>
              <w:t>ykazuje się umiejętnością konstruowania</w:t>
            </w:r>
          </w:p>
          <w:p w:rsidR="0095509C" w:rsidRPr="00D5797B" w:rsidRDefault="0095509C" w:rsidP="00421A0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5797B">
              <w:rPr>
                <w:sz w:val="20"/>
                <w:szCs w:val="20"/>
              </w:rPr>
              <w:t>scenariuszy zajęć zintegrowanych</w:t>
            </w:r>
            <w:r>
              <w:rPr>
                <w:sz w:val="20"/>
                <w:szCs w:val="20"/>
              </w:rPr>
              <w:t>, w tym środowiskowych</w:t>
            </w:r>
            <w:r w:rsidRPr="00D5797B">
              <w:rPr>
                <w:sz w:val="20"/>
                <w:szCs w:val="20"/>
              </w:rPr>
              <w:t>.</w:t>
            </w:r>
          </w:p>
          <w:p w:rsidR="0095509C" w:rsidRDefault="0095509C" w:rsidP="00421A01">
            <w:pPr>
              <w:jc w:val="both"/>
              <w:rPr>
                <w:sz w:val="20"/>
                <w:szCs w:val="20"/>
              </w:rPr>
            </w:pPr>
            <w:r w:rsidRPr="00401EA8">
              <w:rPr>
                <w:sz w:val="20"/>
                <w:szCs w:val="20"/>
              </w:rPr>
              <w:t>Przygotuje fragment zajęcia zintegrowanego o</w:t>
            </w:r>
            <w:r>
              <w:rPr>
                <w:sz w:val="20"/>
                <w:szCs w:val="20"/>
              </w:rPr>
              <w:t xml:space="preserve"> treści przyrodniczej według własnego projektu.</w:t>
            </w:r>
          </w:p>
          <w:p w:rsidR="0095509C" w:rsidRDefault="0095509C" w:rsidP="00421A0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</w:t>
            </w:r>
            <w:r w:rsidRPr="0075726A">
              <w:rPr>
                <w:sz w:val="20"/>
                <w:szCs w:val="20"/>
              </w:rPr>
              <w:t>dokonać oceny   osiągnięć  szkolnych  ze  środowiska  społeczno – przyrodniczego  uczniów</w:t>
            </w:r>
            <w:r>
              <w:rPr>
                <w:sz w:val="20"/>
                <w:szCs w:val="20"/>
              </w:rPr>
              <w:t xml:space="preserve"> z wykorzystaniem różnych sposobów.</w:t>
            </w:r>
            <w:r w:rsidRPr="0075726A">
              <w:rPr>
                <w:sz w:val="20"/>
                <w:szCs w:val="20"/>
              </w:rPr>
              <w:t xml:space="preserve">  </w:t>
            </w:r>
          </w:p>
          <w:p w:rsidR="0095509C" w:rsidRPr="00BB40F5" w:rsidRDefault="0095509C" w:rsidP="00BB40F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Przejawia aktywność podczas zajęć.</w:t>
            </w:r>
          </w:p>
        </w:tc>
        <w:tc>
          <w:tcPr>
            <w:tcW w:w="1695" w:type="dxa"/>
            <w:gridSpan w:val="2"/>
          </w:tcPr>
          <w:p w:rsidR="0095509C" w:rsidRPr="009B06B0" w:rsidRDefault="0095509C" w:rsidP="00421A01">
            <w:pPr>
              <w:rPr>
                <w:sz w:val="20"/>
                <w:szCs w:val="20"/>
                <w:highlight w:val="green"/>
              </w:rPr>
            </w:pPr>
          </w:p>
          <w:p w:rsidR="0095509C" w:rsidRDefault="0095509C" w:rsidP="00BA5A89">
            <w:pPr>
              <w:pStyle w:val="Tretekstu"/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EK-K_U05</w:t>
            </w:r>
          </w:p>
          <w:p w:rsidR="0095509C" w:rsidRPr="009B06B0" w:rsidRDefault="0095509C" w:rsidP="00BA5A89">
            <w:pPr>
              <w:jc w:val="both"/>
              <w:rPr>
                <w:b/>
                <w:highlight w:val="green"/>
              </w:rPr>
            </w:pPr>
            <w:r>
              <w:t>EK-K_U08</w:t>
            </w:r>
          </w:p>
        </w:tc>
      </w:tr>
      <w:tr w:rsidR="0095509C" w:rsidRPr="00580EC1" w:rsidTr="00BA5A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1"/>
        </w:trPr>
        <w:tc>
          <w:tcPr>
            <w:tcW w:w="8370" w:type="dxa"/>
            <w:gridSpan w:val="5"/>
          </w:tcPr>
          <w:p w:rsidR="0095509C" w:rsidRPr="00D26135" w:rsidRDefault="0095509C" w:rsidP="00421A0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w zakresie kompetencji społecznych</w:t>
            </w:r>
          </w:p>
        </w:tc>
        <w:tc>
          <w:tcPr>
            <w:tcW w:w="1695" w:type="dxa"/>
            <w:gridSpan w:val="2"/>
          </w:tcPr>
          <w:p w:rsidR="0095509C" w:rsidRPr="00D26135" w:rsidRDefault="0095509C" w:rsidP="00421A01">
            <w:pPr>
              <w:jc w:val="both"/>
              <w:rPr>
                <w:b/>
              </w:rPr>
            </w:pPr>
          </w:p>
        </w:tc>
      </w:tr>
      <w:tr w:rsidR="0095509C" w:rsidRPr="00580EC1" w:rsidTr="00BA5A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1"/>
        </w:trPr>
        <w:tc>
          <w:tcPr>
            <w:tcW w:w="1960" w:type="dxa"/>
            <w:gridSpan w:val="3"/>
          </w:tcPr>
          <w:p w:rsidR="0095509C" w:rsidRDefault="0095509C" w:rsidP="00421A01">
            <w:pPr>
              <w:jc w:val="both"/>
            </w:pPr>
            <w:r w:rsidRPr="00D26135">
              <w:rPr>
                <w:sz w:val="22"/>
                <w:szCs w:val="22"/>
              </w:rPr>
              <w:t xml:space="preserve">Na ocenę </w:t>
            </w:r>
            <w:r>
              <w:rPr>
                <w:sz w:val="22"/>
                <w:szCs w:val="22"/>
              </w:rPr>
              <w:t>3</w:t>
            </w:r>
            <w:r w:rsidRPr="00D26135">
              <w:rPr>
                <w:sz w:val="22"/>
                <w:szCs w:val="22"/>
              </w:rPr>
              <w:t>,0</w:t>
            </w:r>
          </w:p>
        </w:tc>
        <w:tc>
          <w:tcPr>
            <w:tcW w:w="6410" w:type="dxa"/>
            <w:gridSpan w:val="2"/>
          </w:tcPr>
          <w:p w:rsidR="0095509C" w:rsidRDefault="0095509C" w:rsidP="00421A01">
            <w:pPr>
              <w:jc w:val="both"/>
              <w:rPr>
                <w:sz w:val="20"/>
                <w:szCs w:val="20"/>
              </w:rPr>
            </w:pPr>
            <w:r w:rsidRPr="00F84CAF">
              <w:rPr>
                <w:sz w:val="20"/>
                <w:szCs w:val="20"/>
              </w:rPr>
              <w:t>Potrafi dokonać oceny poziomu swojej wiedzy i umiejętności.</w:t>
            </w:r>
          </w:p>
          <w:p w:rsidR="0095509C" w:rsidRDefault="0095509C" w:rsidP="00421A0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Dąży do zdobywania nowej wiedzy.</w:t>
            </w:r>
          </w:p>
          <w:p w:rsidR="0095509C" w:rsidRDefault="0095509C" w:rsidP="00421A0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Wykazuje rzetelność podczas realizacji zadań.</w:t>
            </w:r>
          </w:p>
          <w:p w:rsidR="0095509C" w:rsidRPr="00F84CAF" w:rsidRDefault="0095509C" w:rsidP="00421A0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Dba o swoje środowisko.</w:t>
            </w:r>
          </w:p>
        </w:tc>
        <w:tc>
          <w:tcPr>
            <w:tcW w:w="1695" w:type="dxa"/>
            <w:gridSpan w:val="2"/>
          </w:tcPr>
          <w:p w:rsidR="0095509C" w:rsidRPr="00BA5A89" w:rsidRDefault="0095509C" w:rsidP="00BA5A89">
            <w:pPr>
              <w:jc w:val="both"/>
              <w:rPr>
                <w:sz w:val="20"/>
                <w:szCs w:val="20"/>
              </w:rPr>
            </w:pPr>
            <w:r w:rsidRPr="00BA5A89">
              <w:rPr>
                <w:sz w:val="20"/>
                <w:szCs w:val="20"/>
              </w:rPr>
              <w:t>EK-K_K08</w:t>
            </w:r>
          </w:p>
          <w:p w:rsidR="0095509C" w:rsidRPr="00BA5A89" w:rsidRDefault="0095509C" w:rsidP="00BA5A89">
            <w:pPr>
              <w:jc w:val="both"/>
              <w:rPr>
                <w:sz w:val="20"/>
                <w:szCs w:val="20"/>
              </w:rPr>
            </w:pPr>
            <w:r w:rsidRPr="00BA5A89">
              <w:rPr>
                <w:sz w:val="20"/>
                <w:szCs w:val="20"/>
              </w:rPr>
              <w:t>EK-K_</w:t>
            </w:r>
            <w:r>
              <w:rPr>
                <w:sz w:val="20"/>
                <w:szCs w:val="20"/>
              </w:rPr>
              <w:t>K</w:t>
            </w:r>
            <w:r w:rsidRPr="00BA5A89">
              <w:rPr>
                <w:sz w:val="20"/>
                <w:szCs w:val="20"/>
              </w:rPr>
              <w:t>07</w:t>
            </w:r>
          </w:p>
          <w:p w:rsidR="0095509C" w:rsidRPr="009B06B0" w:rsidRDefault="0095509C" w:rsidP="00BA5A89">
            <w:pPr>
              <w:jc w:val="both"/>
              <w:rPr>
                <w:b/>
                <w:highlight w:val="green"/>
              </w:rPr>
            </w:pPr>
            <w:r w:rsidRPr="00BA5A89">
              <w:rPr>
                <w:sz w:val="20"/>
                <w:szCs w:val="20"/>
              </w:rPr>
              <w:t>EK-K_</w:t>
            </w:r>
            <w:r>
              <w:rPr>
                <w:sz w:val="20"/>
                <w:szCs w:val="20"/>
              </w:rPr>
              <w:t>K</w:t>
            </w:r>
            <w:r w:rsidRPr="00BA5A89">
              <w:rPr>
                <w:sz w:val="20"/>
                <w:szCs w:val="20"/>
              </w:rPr>
              <w:t>03</w:t>
            </w:r>
          </w:p>
        </w:tc>
      </w:tr>
      <w:tr w:rsidR="0095509C" w:rsidRPr="00580EC1" w:rsidTr="00BA5A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1"/>
        </w:trPr>
        <w:tc>
          <w:tcPr>
            <w:tcW w:w="1960" w:type="dxa"/>
            <w:gridSpan w:val="3"/>
          </w:tcPr>
          <w:p w:rsidR="0095509C" w:rsidRDefault="0095509C" w:rsidP="00421A01">
            <w:pPr>
              <w:jc w:val="both"/>
            </w:pPr>
            <w:r>
              <w:rPr>
                <w:sz w:val="22"/>
                <w:szCs w:val="22"/>
              </w:rPr>
              <w:t>Na ocenę 5,0</w:t>
            </w:r>
          </w:p>
        </w:tc>
        <w:tc>
          <w:tcPr>
            <w:tcW w:w="6410" w:type="dxa"/>
            <w:gridSpan w:val="2"/>
          </w:tcPr>
          <w:p w:rsidR="0095509C" w:rsidRDefault="0095509C" w:rsidP="00421A0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Dokona krytycznej oceny realizacji zadań własnych oraz innych studentów.</w:t>
            </w:r>
          </w:p>
          <w:p w:rsidR="0095509C" w:rsidRDefault="0095509C" w:rsidP="00421A0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Wyróżnia się dążeniem do zdobywania nowej wiedzy, sumiennością podczas realizacji zadań.</w:t>
            </w:r>
          </w:p>
          <w:p w:rsidR="0095509C" w:rsidRPr="00D26135" w:rsidRDefault="0095509C" w:rsidP="00421A01">
            <w:pPr>
              <w:jc w:val="both"/>
              <w:rPr>
                <w:b/>
              </w:rPr>
            </w:pPr>
            <w:r>
              <w:rPr>
                <w:sz w:val="20"/>
                <w:szCs w:val="20"/>
              </w:rPr>
              <w:t>Wykazuje pomysłowość i kreatywność w planowaniu działań na rzecz środowiska.</w:t>
            </w:r>
          </w:p>
        </w:tc>
        <w:tc>
          <w:tcPr>
            <w:tcW w:w="1695" w:type="dxa"/>
            <w:gridSpan w:val="2"/>
          </w:tcPr>
          <w:p w:rsidR="0095509C" w:rsidRPr="00BA5A89" w:rsidRDefault="0095509C" w:rsidP="00BA5A89">
            <w:pPr>
              <w:jc w:val="both"/>
              <w:rPr>
                <w:sz w:val="20"/>
                <w:szCs w:val="20"/>
              </w:rPr>
            </w:pPr>
            <w:r w:rsidRPr="00BA5A89">
              <w:rPr>
                <w:sz w:val="20"/>
                <w:szCs w:val="20"/>
              </w:rPr>
              <w:t>EK-K_K08</w:t>
            </w:r>
          </w:p>
          <w:p w:rsidR="0095509C" w:rsidRPr="00BA5A89" w:rsidRDefault="0095509C" w:rsidP="00BA5A89">
            <w:pPr>
              <w:jc w:val="both"/>
              <w:rPr>
                <w:sz w:val="20"/>
                <w:szCs w:val="20"/>
              </w:rPr>
            </w:pPr>
            <w:r w:rsidRPr="00BA5A89">
              <w:rPr>
                <w:sz w:val="20"/>
                <w:szCs w:val="20"/>
              </w:rPr>
              <w:t>EK-K_</w:t>
            </w:r>
            <w:r>
              <w:rPr>
                <w:sz w:val="20"/>
                <w:szCs w:val="20"/>
              </w:rPr>
              <w:t>K</w:t>
            </w:r>
            <w:r w:rsidRPr="00BA5A89">
              <w:rPr>
                <w:sz w:val="20"/>
                <w:szCs w:val="20"/>
              </w:rPr>
              <w:t>07</w:t>
            </w:r>
          </w:p>
          <w:p w:rsidR="0095509C" w:rsidRPr="009B06B0" w:rsidRDefault="0095509C" w:rsidP="00BA5A89">
            <w:pPr>
              <w:jc w:val="both"/>
              <w:rPr>
                <w:b/>
                <w:highlight w:val="green"/>
              </w:rPr>
            </w:pPr>
            <w:r w:rsidRPr="00BA5A89">
              <w:rPr>
                <w:sz w:val="20"/>
                <w:szCs w:val="20"/>
              </w:rPr>
              <w:t>EK-K_</w:t>
            </w:r>
            <w:r>
              <w:rPr>
                <w:sz w:val="20"/>
                <w:szCs w:val="20"/>
              </w:rPr>
              <w:t>K</w:t>
            </w:r>
            <w:r w:rsidRPr="00BA5A89">
              <w:rPr>
                <w:sz w:val="20"/>
                <w:szCs w:val="20"/>
              </w:rPr>
              <w:t>03</w:t>
            </w:r>
          </w:p>
        </w:tc>
      </w:tr>
      <w:tr w:rsidR="0095509C" w:rsidRPr="00580E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12"/>
        </w:trPr>
        <w:tc>
          <w:tcPr>
            <w:tcW w:w="10065" w:type="dxa"/>
            <w:gridSpan w:val="7"/>
          </w:tcPr>
          <w:p w:rsidR="0095509C" w:rsidRPr="00B342E8" w:rsidRDefault="0095509C" w:rsidP="00421A01">
            <w:pPr>
              <w:jc w:val="both"/>
            </w:pPr>
          </w:p>
          <w:p w:rsidR="0095509C" w:rsidRDefault="0095509C" w:rsidP="00421A01">
            <w:pPr>
              <w:ind w:right="939"/>
              <w:jc w:val="both"/>
              <w:rPr>
                <w:i/>
              </w:rPr>
            </w:pPr>
            <w:r>
              <w:rPr>
                <w:b/>
                <w:sz w:val="22"/>
                <w:szCs w:val="22"/>
              </w:rPr>
              <w:t xml:space="preserve">Kryteria oceny </w:t>
            </w:r>
            <w:r w:rsidRPr="00845A62">
              <w:rPr>
                <w:b/>
                <w:sz w:val="22"/>
                <w:szCs w:val="22"/>
              </w:rPr>
              <w:t>końcowej</w:t>
            </w:r>
            <w:r>
              <w:rPr>
                <w:b/>
                <w:sz w:val="22"/>
                <w:szCs w:val="22"/>
              </w:rPr>
              <w:t>:</w:t>
            </w:r>
          </w:p>
          <w:p w:rsidR="0095509C" w:rsidRDefault="0095509C" w:rsidP="00421A01">
            <w:r>
              <w:rPr>
                <w:sz w:val="22"/>
                <w:szCs w:val="22"/>
              </w:rPr>
              <w:t>Kolokwia - 40%</w:t>
            </w:r>
          </w:p>
          <w:p w:rsidR="0095509C" w:rsidRDefault="0095509C" w:rsidP="00421A01">
            <w:r>
              <w:rPr>
                <w:sz w:val="22"/>
                <w:szCs w:val="22"/>
              </w:rPr>
              <w:t>Ocena z  projektu -  30%</w:t>
            </w:r>
          </w:p>
          <w:p w:rsidR="0095509C" w:rsidRDefault="0095509C" w:rsidP="00421A01">
            <w:r>
              <w:rPr>
                <w:sz w:val="22"/>
                <w:szCs w:val="22"/>
              </w:rPr>
              <w:t>Aktywność i frekwencja podczas zajęć - 30%</w:t>
            </w:r>
          </w:p>
          <w:p w:rsidR="0095509C" w:rsidRPr="00E220F0" w:rsidRDefault="0095509C" w:rsidP="00421A01">
            <w:pPr>
              <w:ind w:right="939"/>
              <w:jc w:val="both"/>
              <w:rPr>
                <w:b/>
              </w:rPr>
            </w:pPr>
          </w:p>
        </w:tc>
      </w:tr>
      <w:tr w:rsidR="0095509C" w:rsidRPr="00F17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5" w:type="dxa"/>
            <w:gridSpan w:val="7"/>
          </w:tcPr>
          <w:p w:rsidR="0095509C" w:rsidRDefault="0095509C" w:rsidP="00421A01">
            <w:pPr>
              <w:ind w:left="34"/>
              <w:jc w:val="both"/>
            </w:pPr>
            <w:r w:rsidRPr="00B342E8">
              <w:rPr>
                <w:b/>
                <w:sz w:val="22"/>
                <w:szCs w:val="22"/>
              </w:rPr>
              <w:t>Zalecana literatura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3E63C1">
              <w:rPr>
                <w:sz w:val="22"/>
                <w:szCs w:val="22"/>
              </w:rPr>
              <w:t>(</w:t>
            </w:r>
            <w:r w:rsidRPr="003E63C1">
              <w:rPr>
                <w:i/>
                <w:sz w:val="22"/>
                <w:szCs w:val="22"/>
              </w:rPr>
              <w:t>w podziale na literaturę podstawową i uzupełniającą</w:t>
            </w:r>
            <w:r w:rsidRPr="003E63C1">
              <w:rPr>
                <w:sz w:val="22"/>
                <w:szCs w:val="22"/>
              </w:rPr>
              <w:t>):</w:t>
            </w:r>
          </w:p>
          <w:p w:rsidR="0095509C" w:rsidRPr="001D7891" w:rsidRDefault="0095509C" w:rsidP="00421A01">
            <w:pPr>
              <w:ind w:left="34"/>
              <w:jc w:val="both"/>
              <w:rPr>
                <w:i/>
                <w:sz w:val="20"/>
                <w:szCs w:val="20"/>
              </w:rPr>
            </w:pPr>
            <w:r w:rsidRPr="001D7891">
              <w:rPr>
                <w:b/>
                <w:sz w:val="20"/>
                <w:szCs w:val="20"/>
              </w:rPr>
              <w:t>Literatura podstawowa:</w:t>
            </w:r>
          </w:p>
          <w:p w:rsidR="0095509C" w:rsidRPr="001D7891" w:rsidRDefault="0095509C" w:rsidP="00421A01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1D7891">
              <w:rPr>
                <w:sz w:val="20"/>
                <w:szCs w:val="20"/>
              </w:rPr>
              <w:t xml:space="preserve">Gutowska H. </w:t>
            </w:r>
            <w:r w:rsidRPr="001D7891">
              <w:rPr>
                <w:i/>
                <w:sz w:val="20"/>
                <w:szCs w:val="20"/>
              </w:rPr>
              <w:t>Środowisko  społeczno – przyrodnicze  w  klasach  1 – 3.</w:t>
            </w:r>
            <w:r w:rsidRPr="001D7891">
              <w:rPr>
                <w:sz w:val="20"/>
                <w:szCs w:val="20"/>
              </w:rPr>
              <w:t xml:space="preserve"> WSiP, Warszawa 1992.</w:t>
            </w:r>
          </w:p>
          <w:p w:rsidR="0095509C" w:rsidRPr="001D7891" w:rsidRDefault="0095509C" w:rsidP="00421A01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1D7891">
              <w:rPr>
                <w:sz w:val="20"/>
                <w:szCs w:val="20"/>
              </w:rPr>
              <w:t xml:space="preserve">Jakubowska M. </w:t>
            </w:r>
            <w:r w:rsidRPr="001D7891">
              <w:rPr>
                <w:i/>
                <w:sz w:val="20"/>
                <w:szCs w:val="20"/>
              </w:rPr>
              <w:t>Wzbogacanie  doświadczeń  uczniów  klas  początkowych  w  kontaktach  ze  środowiskiem.</w:t>
            </w:r>
            <w:r w:rsidRPr="001D7891">
              <w:rPr>
                <w:sz w:val="20"/>
                <w:szCs w:val="20"/>
              </w:rPr>
              <w:t xml:space="preserve"> WSiP, Warszawa 1989.</w:t>
            </w:r>
          </w:p>
          <w:p w:rsidR="0095509C" w:rsidRPr="001D7891" w:rsidRDefault="0095509C" w:rsidP="00421A01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1D7891">
              <w:rPr>
                <w:sz w:val="20"/>
                <w:szCs w:val="20"/>
              </w:rPr>
              <w:t xml:space="preserve">Lelonek M. </w:t>
            </w:r>
            <w:r w:rsidRPr="001D7891">
              <w:rPr>
                <w:i/>
                <w:sz w:val="20"/>
                <w:szCs w:val="20"/>
              </w:rPr>
              <w:t>Kształtowanie  pojęć  z  przyrody  nieożywionej  w  nauczaniu  początkowym.</w:t>
            </w:r>
            <w:r w:rsidRPr="001D7891">
              <w:rPr>
                <w:sz w:val="20"/>
                <w:szCs w:val="20"/>
              </w:rPr>
              <w:t xml:space="preserve"> WSiP, Warszawa 1984.</w:t>
            </w:r>
          </w:p>
          <w:p w:rsidR="0095509C" w:rsidRPr="001D7891" w:rsidRDefault="0095509C" w:rsidP="00421A01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1D7891">
              <w:rPr>
                <w:sz w:val="20"/>
                <w:szCs w:val="20"/>
              </w:rPr>
              <w:t xml:space="preserve">Parczewska T. </w:t>
            </w:r>
            <w:r w:rsidRPr="001D7891">
              <w:rPr>
                <w:i/>
                <w:sz w:val="20"/>
                <w:szCs w:val="20"/>
              </w:rPr>
              <w:t>Metody aktywizujące w edukacji przyrodniczej uczniów klas I-III</w:t>
            </w:r>
            <w:r w:rsidRPr="001D7891">
              <w:rPr>
                <w:sz w:val="20"/>
                <w:szCs w:val="20"/>
              </w:rPr>
              <w:t>, Wydawnictwo Uniwersytetu Marii Curie – Skłodowskiej, Lublin 2005.</w:t>
            </w:r>
          </w:p>
          <w:p w:rsidR="0095509C" w:rsidRPr="001D7891" w:rsidRDefault="0095509C" w:rsidP="00421A01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1D7891">
              <w:rPr>
                <w:sz w:val="20"/>
                <w:szCs w:val="20"/>
              </w:rPr>
              <w:t xml:space="preserve">Sawicki M. </w:t>
            </w:r>
            <w:r w:rsidRPr="001D7891">
              <w:rPr>
                <w:i/>
                <w:sz w:val="20"/>
                <w:szCs w:val="20"/>
              </w:rPr>
              <w:t>Edukacja środowiskowa w klasach I-III szkoły podstawowej.</w:t>
            </w:r>
            <w:r w:rsidRPr="001D7891">
              <w:rPr>
                <w:sz w:val="20"/>
                <w:szCs w:val="20"/>
              </w:rPr>
              <w:t xml:space="preserve"> Wydawnictwo Naukowe TEMPER, Warszawa 1997.</w:t>
            </w:r>
          </w:p>
          <w:p w:rsidR="0095509C" w:rsidRPr="001D7891" w:rsidRDefault="0095509C" w:rsidP="00421A01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1D7891">
              <w:rPr>
                <w:sz w:val="20"/>
                <w:szCs w:val="20"/>
              </w:rPr>
              <w:t xml:space="preserve">Stawiński W. </w:t>
            </w:r>
            <w:r w:rsidRPr="001D7891">
              <w:rPr>
                <w:i/>
                <w:sz w:val="20"/>
                <w:szCs w:val="20"/>
              </w:rPr>
              <w:t>Podstawy nauczania środowiska przyrodniczego</w:t>
            </w:r>
            <w:r w:rsidRPr="001D7891">
              <w:rPr>
                <w:sz w:val="20"/>
                <w:szCs w:val="20"/>
              </w:rPr>
              <w:t>. Wydawnictwo Naukowe WSP, Kraków 1999.</w:t>
            </w:r>
          </w:p>
          <w:p w:rsidR="0095509C" w:rsidRPr="001D7891" w:rsidRDefault="0095509C" w:rsidP="00421A01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1D7891">
              <w:rPr>
                <w:sz w:val="20"/>
                <w:szCs w:val="20"/>
              </w:rPr>
              <w:t xml:space="preserve">Stawiński W. </w:t>
            </w:r>
            <w:r w:rsidRPr="001D7891">
              <w:rPr>
                <w:i/>
                <w:sz w:val="20"/>
                <w:szCs w:val="20"/>
              </w:rPr>
              <w:t xml:space="preserve">Dydaktyka biologii i ochrony środowiska. </w:t>
            </w:r>
            <w:r w:rsidRPr="001D7891">
              <w:rPr>
                <w:sz w:val="20"/>
                <w:szCs w:val="20"/>
              </w:rPr>
              <w:t>Wydawnictwo Naukowe PWN, Poznań 2000.</w:t>
            </w:r>
          </w:p>
          <w:p w:rsidR="0095509C" w:rsidRPr="001D7891" w:rsidRDefault="0095509C" w:rsidP="00421A01">
            <w:pPr>
              <w:jc w:val="both"/>
              <w:rPr>
                <w:b/>
                <w:sz w:val="20"/>
                <w:szCs w:val="20"/>
              </w:rPr>
            </w:pPr>
            <w:r w:rsidRPr="001D7891">
              <w:rPr>
                <w:b/>
                <w:sz w:val="20"/>
                <w:szCs w:val="20"/>
              </w:rPr>
              <w:t>Literatura uzupełniająca:</w:t>
            </w:r>
          </w:p>
          <w:p w:rsidR="0095509C" w:rsidRPr="001D7891" w:rsidRDefault="0095509C" w:rsidP="00421A01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1D7891">
              <w:rPr>
                <w:sz w:val="20"/>
                <w:szCs w:val="20"/>
              </w:rPr>
              <w:t xml:space="preserve">Chymuk M. </w:t>
            </w:r>
            <w:r w:rsidRPr="001D7891">
              <w:rPr>
                <w:i/>
                <w:sz w:val="20"/>
                <w:szCs w:val="20"/>
              </w:rPr>
              <w:t>Środowisko  społeczno – przyrodnicze  w  klasie  3.</w:t>
            </w:r>
            <w:r w:rsidRPr="001D7891">
              <w:rPr>
                <w:sz w:val="20"/>
                <w:szCs w:val="20"/>
              </w:rPr>
              <w:t xml:space="preserve"> WSiP. Warszawa 1992.</w:t>
            </w:r>
          </w:p>
          <w:p w:rsidR="0095509C" w:rsidRPr="001D7891" w:rsidRDefault="0095509C" w:rsidP="00421A01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1D7891">
              <w:rPr>
                <w:sz w:val="20"/>
                <w:szCs w:val="20"/>
              </w:rPr>
              <w:t xml:space="preserve">Duraj – Nowakowa </w:t>
            </w:r>
            <w:r w:rsidRPr="001D7891">
              <w:rPr>
                <w:i/>
                <w:sz w:val="20"/>
                <w:szCs w:val="20"/>
              </w:rPr>
              <w:t>K. Integrowanie edukacji wczesnoszkolnej.</w:t>
            </w:r>
            <w:r w:rsidRPr="001D7891">
              <w:rPr>
                <w:sz w:val="20"/>
                <w:szCs w:val="20"/>
              </w:rPr>
              <w:t xml:space="preserve"> </w:t>
            </w:r>
            <w:r w:rsidRPr="001D7891">
              <w:rPr>
                <w:i/>
                <w:sz w:val="20"/>
                <w:szCs w:val="20"/>
              </w:rPr>
              <w:t>Modernizacja teorii i praktyki.</w:t>
            </w:r>
            <w:r w:rsidRPr="001D7891">
              <w:rPr>
                <w:sz w:val="20"/>
                <w:szCs w:val="20"/>
              </w:rPr>
              <w:t xml:space="preserve"> </w:t>
            </w:r>
          </w:p>
          <w:p w:rsidR="0095509C" w:rsidRPr="001D7891" w:rsidRDefault="0095509C" w:rsidP="00421A01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1D7891">
              <w:rPr>
                <w:sz w:val="20"/>
                <w:szCs w:val="20"/>
              </w:rPr>
              <w:t xml:space="preserve">Moroz H. – red. </w:t>
            </w:r>
            <w:r w:rsidRPr="001D7891">
              <w:rPr>
                <w:i/>
                <w:sz w:val="20"/>
                <w:szCs w:val="20"/>
              </w:rPr>
              <w:t>Edukacja zintegrowana w reformowanej szkole.</w:t>
            </w:r>
            <w:r w:rsidRPr="001D7891">
              <w:rPr>
                <w:sz w:val="20"/>
                <w:szCs w:val="20"/>
              </w:rPr>
              <w:t xml:space="preserve"> Oficyna Wydawnicza „Impuls”,  Kraków 2001,</w:t>
            </w:r>
          </w:p>
          <w:p w:rsidR="0095509C" w:rsidRPr="001D7891" w:rsidRDefault="0095509C" w:rsidP="00421A01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1D7891">
              <w:rPr>
                <w:sz w:val="20"/>
                <w:szCs w:val="20"/>
              </w:rPr>
              <w:t xml:space="preserve">Sawiński J. P. </w:t>
            </w:r>
            <w:r w:rsidRPr="001D7891">
              <w:rPr>
                <w:i/>
                <w:sz w:val="20"/>
                <w:szCs w:val="20"/>
              </w:rPr>
              <w:t>Ogród  szkolny  w  nauczaniu  środowiska  społeczno – przyrodniczego.</w:t>
            </w:r>
            <w:r w:rsidRPr="001D7891">
              <w:rPr>
                <w:sz w:val="20"/>
                <w:szCs w:val="20"/>
              </w:rPr>
              <w:t xml:space="preserve"> WSiP, Warszawa 1991.</w:t>
            </w:r>
          </w:p>
          <w:p w:rsidR="0095509C" w:rsidRPr="001D7891" w:rsidRDefault="0095509C" w:rsidP="00421A01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1D7891">
              <w:rPr>
                <w:sz w:val="20"/>
                <w:szCs w:val="20"/>
              </w:rPr>
              <w:t xml:space="preserve">Puślecki W. </w:t>
            </w:r>
            <w:r w:rsidRPr="001D7891">
              <w:rPr>
                <w:i/>
                <w:sz w:val="20"/>
                <w:szCs w:val="20"/>
              </w:rPr>
              <w:t>Kształcenie  wyzwalające  w  edukacji  wczesnoszkolnej</w:t>
            </w:r>
            <w:r w:rsidRPr="001D7891">
              <w:rPr>
                <w:sz w:val="20"/>
                <w:szCs w:val="20"/>
              </w:rPr>
              <w:t>. Radomski J., Oficyna Wydawnicza, Kraków 1996.</w:t>
            </w:r>
          </w:p>
          <w:p w:rsidR="0095509C" w:rsidRPr="001D7891" w:rsidRDefault="0095509C" w:rsidP="00421A01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1D7891">
              <w:rPr>
                <w:sz w:val="20"/>
                <w:szCs w:val="20"/>
              </w:rPr>
              <w:t xml:space="preserve">Rau K., Chodoń I. </w:t>
            </w:r>
            <w:r w:rsidRPr="001D7891">
              <w:rPr>
                <w:i/>
                <w:sz w:val="20"/>
                <w:szCs w:val="20"/>
              </w:rPr>
              <w:t>Ocenianie  opisowe  a  rozwój  dziecka.</w:t>
            </w:r>
            <w:r w:rsidRPr="001D7891">
              <w:rPr>
                <w:sz w:val="20"/>
                <w:szCs w:val="20"/>
              </w:rPr>
              <w:t xml:space="preserve"> Oficyna G&amp;Rawicki 1999.</w:t>
            </w:r>
          </w:p>
          <w:p w:rsidR="0095509C" w:rsidRPr="001D7891" w:rsidRDefault="0095509C" w:rsidP="00421A01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1D7891">
              <w:rPr>
                <w:i/>
                <w:sz w:val="20"/>
                <w:szCs w:val="20"/>
              </w:rPr>
              <w:t>Życie  szkoły</w:t>
            </w:r>
            <w:r w:rsidRPr="001D7891">
              <w:rPr>
                <w:sz w:val="20"/>
                <w:szCs w:val="20"/>
              </w:rPr>
              <w:t xml:space="preserve"> – Miesięczniki MEN.</w:t>
            </w:r>
          </w:p>
          <w:p w:rsidR="0095509C" w:rsidRPr="001D7891" w:rsidRDefault="0095509C" w:rsidP="00421A01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1D7891">
              <w:rPr>
                <w:sz w:val="20"/>
                <w:szCs w:val="20"/>
              </w:rPr>
              <w:t>Przewodniki  metodyczne  do  nauczania  zintegrowanego  aktualnie  wydawane.</w:t>
            </w:r>
          </w:p>
          <w:p w:rsidR="0095509C" w:rsidRPr="00A24AF8" w:rsidRDefault="0095509C" w:rsidP="00421A01">
            <w:pPr>
              <w:ind w:left="36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95509C" w:rsidRDefault="0095509C" w:rsidP="00D55878">
      <w:pPr>
        <w:rPr>
          <w:sz w:val="28"/>
          <w:szCs w:val="28"/>
        </w:rPr>
      </w:pPr>
    </w:p>
    <w:p w:rsidR="0095509C" w:rsidRDefault="0095509C" w:rsidP="00D55878">
      <w:pPr>
        <w:spacing w:after="240"/>
        <w:rPr>
          <w:b/>
          <w:sz w:val="22"/>
          <w:szCs w:val="22"/>
        </w:rPr>
      </w:pPr>
    </w:p>
    <w:p w:rsidR="0095509C" w:rsidRPr="00B342E8" w:rsidRDefault="0095509C" w:rsidP="00D55878">
      <w:pPr>
        <w:spacing w:after="240"/>
        <w:rPr>
          <w:b/>
          <w:sz w:val="22"/>
          <w:szCs w:val="22"/>
        </w:rPr>
      </w:pPr>
      <w:r w:rsidRPr="00B342E8">
        <w:rPr>
          <w:b/>
          <w:sz w:val="22"/>
          <w:szCs w:val="22"/>
        </w:rPr>
        <w:t>Informacje dodatkowe:</w:t>
      </w:r>
    </w:p>
    <w:p w:rsidR="0095509C" w:rsidRDefault="0095509C" w:rsidP="00D5587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240"/>
        <w:rPr>
          <w:b/>
          <w:sz w:val="22"/>
          <w:szCs w:val="22"/>
        </w:rPr>
      </w:pPr>
      <w:r w:rsidRPr="00B342E8">
        <w:rPr>
          <w:b/>
          <w:sz w:val="22"/>
          <w:szCs w:val="22"/>
        </w:rPr>
        <w:t xml:space="preserve">Dodatkowe obowiązki prowadzącego wraz z szacowaną całkowitą liczbą godzin: </w:t>
      </w:r>
    </w:p>
    <w:p w:rsidR="0095509C" w:rsidRDefault="0095509C" w:rsidP="00D5587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240"/>
        <w:rPr>
          <w:sz w:val="22"/>
          <w:szCs w:val="22"/>
        </w:rPr>
      </w:pPr>
      <w:r>
        <w:rPr>
          <w:sz w:val="22"/>
          <w:szCs w:val="22"/>
        </w:rPr>
        <w:t>Konsultacje – 2</w:t>
      </w:r>
      <w:r w:rsidRPr="00B342E8">
        <w:rPr>
          <w:sz w:val="22"/>
          <w:szCs w:val="22"/>
        </w:rPr>
        <w:t xml:space="preserve"> godzin</w:t>
      </w:r>
      <w:r>
        <w:rPr>
          <w:sz w:val="22"/>
          <w:szCs w:val="22"/>
        </w:rPr>
        <w:t>y</w:t>
      </w:r>
    </w:p>
    <w:p w:rsidR="0095509C" w:rsidRPr="00B342E8" w:rsidRDefault="0095509C" w:rsidP="00D5587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240"/>
        <w:rPr>
          <w:sz w:val="22"/>
          <w:szCs w:val="22"/>
        </w:rPr>
      </w:pPr>
      <w:r>
        <w:rPr>
          <w:sz w:val="22"/>
          <w:szCs w:val="22"/>
        </w:rPr>
        <w:t>Przygotowanie i poprawa kolokwiów – 5 godzin</w:t>
      </w:r>
    </w:p>
    <w:p w:rsidR="0095509C" w:rsidRDefault="0095509C" w:rsidP="00D5587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240"/>
        <w:rPr>
          <w:sz w:val="22"/>
          <w:szCs w:val="22"/>
        </w:rPr>
      </w:pPr>
      <w:r>
        <w:rPr>
          <w:sz w:val="22"/>
          <w:szCs w:val="22"/>
        </w:rPr>
        <w:t>Poprawa prac projektowych – 10</w:t>
      </w:r>
      <w:r w:rsidRPr="00B342E8">
        <w:rPr>
          <w:sz w:val="22"/>
          <w:szCs w:val="22"/>
        </w:rPr>
        <w:t xml:space="preserve"> godzin</w:t>
      </w:r>
    </w:p>
    <w:p w:rsidR="0095509C" w:rsidRPr="00B342E8" w:rsidRDefault="0095509C" w:rsidP="00D5587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240"/>
        <w:rPr>
          <w:sz w:val="22"/>
          <w:szCs w:val="22"/>
        </w:rPr>
      </w:pPr>
      <w:r>
        <w:rPr>
          <w:sz w:val="22"/>
          <w:szCs w:val="22"/>
        </w:rPr>
        <w:t>Poprawa sprawdzianów – 10 godzin</w:t>
      </w:r>
    </w:p>
    <w:p w:rsidR="0095509C" w:rsidRPr="00B342E8" w:rsidRDefault="0095509C" w:rsidP="00D5587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240"/>
        <w:rPr>
          <w:sz w:val="22"/>
          <w:szCs w:val="22"/>
        </w:rPr>
      </w:pPr>
      <w:r>
        <w:rPr>
          <w:sz w:val="22"/>
          <w:szCs w:val="22"/>
        </w:rPr>
        <w:t>W sumie:  27</w:t>
      </w:r>
      <w:r w:rsidRPr="00B342E8">
        <w:rPr>
          <w:sz w:val="22"/>
          <w:szCs w:val="22"/>
        </w:rPr>
        <w:t xml:space="preserve"> godzin</w:t>
      </w:r>
    </w:p>
    <w:p w:rsidR="0095509C" w:rsidRPr="00B342E8" w:rsidRDefault="0095509C" w:rsidP="00D55878">
      <w:pPr>
        <w:spacing w:after="240"/>
        <w:rPr>
          <w:i/>
          <w:sz w:val="22"/>
          <w:szCs w:val="22"/>
        </w:rPr>
      </w:pPr>
      <w:r>
        <w:rPr>
          <w:i/>
          <w:sz w:val="22"/>
          <w:szCs w:val="22"/>
        </w:rPr>
        <w:t>--------------------------------------------------------------------------</w:t>
      </w:r>
    </w:p>
    <w:p w:rsidR="0095509C" w:rsidRDefault="0095509C" w:rsidP="00D55878"/>
    <w:p w:rsidR="0095509C" w:rsidRDefault="0095509C" w:rsidP="00D55878"/>
    <w:p w:rsidR="0095509C" w:rsidRDefault="0095509C" w:rsidP="00D55878"/>
    <w:p w:rsidR="0095509C" w:rsidRDefault="0095509C" w:rsidP="001B1169">
      <w:pPr>
        <w:rPr>
          <w:b/>
        </w:rPr>
      </w:pPr>
    </w:p>
    <w:sectPr w:rsidR="0095509C" w:rsidSect="008F3D9B"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imSun">
    <w:altName w:val="??¨§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4776B"/>
    <w:multiLevelType w:val="hybridMultilevel"/>
    <w:tmpl w:val="C52E0D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194197F"/>
    <w:multiLevelType w:val="hybridMultilevel"/>
    <w:tmpl w:val="FAFE7846"/>
    <w:lvl w:ilvl="0" w:tplc="F2DEC17A">
      <w:start w:val="1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C25E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357169AC"/>
    <w:multiLevelType w:val="hybridMultilevel"/>
    <w:tmpl w:val="4AE491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6092ABF"/>
    <w:multiLevelType w:val="hybridMultilevel"/>
    <w:tmpl w:val="7FD6DDBE"/>
    <w:lvl w:ilvl="0" w:tplc="843EA5C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41A93ECB"/>
    <w:multiLevelType w:val="hybridMultilevel"/>
    <w:tmpl w:val="4AE491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8727ABC"/>
    <w:multiLevelType w:val="hybridMultilevel"/>
    <w:tmpl w:val="7FD6DDBE"/>
    <w:lvl w:ilvl="0" w:tplc="843EA5C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51101F69"/>
    <w:multiLevelType w:val="hybridMultilevel"/>
    <w:tmpl w:val="6E5EA9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3966484"/>
    <w:multiLevelType w:val="hybridMultilevel"/>
    <w:tmpl w:val="A812496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07371D6"/>
    <w:multiLevelType w:val="hybridMultilevel"/>
    <w:tmpl w:val="7FD6DDBE"/>
    <w:lvl w:ilvl="0" w:tplc="843EA5C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64D76164"/>
    <w:multiLevelType w:val="hybridMultilevel"/>
    <w:tmpl w:val="CB040D04"/>
    <w:lvl w:ilvl="0" w:tplc="6A9C57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80F27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3BB6235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E80F104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D8EA21E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E8DE3DF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63342304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AC94326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C381154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6DF94500"/>
    <w:multiLevelType w:val="hybridMultilevel"/>
    <w:tmpl w:val="B164C044"/>
    <w:lvl w:ilvl="0" w:tplc="B6382DB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78C873B9"/>
    <w:multiLevelType w:val="hybridMultilevel"/>
    <w:tmpl w:val="5924215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</w:num>
  <w:num w:numId="2">
    <w:abstractNumId w:val="8"/>
  </w:num>
  <w:num w:numId="3">
    <w:abstractNumId w:val="10"/>
  </w:num>
  <w:num w:numId="4">
    <w:abstractNumId w:val="7"/>
  </w:num>
  <w:num w:numId="5">
    <w:abstractNumId w:val="0"/>
  </w:num>
  <w:num w:numId="6">
    <w:abstractNumId w:val="3"/>
  </w:num>
  <w:num w:numId="7">
    <w:abstractNumId w:val="5"/>
  </w:num>
  <w:num w:numId="8">
    <w:abstractNumId w:val="1"/>
  </w:num>
  <w:num w:numId="9">
    <w:abstractNumId w:val="12"/>
  </w:num>
  <w:num w:numId="10">
    <w:abstractNumId w:val="6"/>
  </w:num>
  <w:num w:numId="11">
    <w:abstractNumId w:val="4"/>
  </w:num>
  <w:num w:numId="12">
    <w:abstractNumId w:val="9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noPunctuationKerning/>
  <w:characterSpacingControl w:val="doNotCompress"/>
  <w:doNotValidateAgainstSchema/>
  <w:doNotDemarcateInvalidXml/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2C35"/>
    <w:rsid w:val="00004979"/>
    <w:rsid w:val="00040A90"/>
    <w:rsid w:val="000B49B6"/>
    <w:rsid w:val="000D67BD"/>
    <w:rsid w:val="000F4B25"/>
    <w:rsid w:val="000F5988"/>
    <w:rsid w:val="0014544E"/>
    <w:rsid w:val="00177BB7"/>
    <w:rsid w:val="00195F0F"/>
    <w:rsid w:val="00197D6C"/>
    <w:rsid w:val="001B1169"/>
    <w:rsid w:val="001B3B99"/>
    <w:rsid w:val="001D7891"/>
    <w:rsid w:val="002043C2"/>
    <w:rsid w:val="00234BFB"/>
    <w:rsid w:val="0024481F"/>
    <w:rsid w:val="002A32AF"/>
    <w:rsid w:val="002A4EFE"/>
    <w:rsid w:val="002E7AFF"/>
    <w:rsid w:val="002F7953"/>
    <w:rsid w:val="00300B5D"/>
    <w:rsid w:val="00300D77"/>
    <w:rsid w:val="00314950"/>
    <w:rsid w:val="00315DF9"/>
    <w:rsid w:val="00322F0D"/>
    <w:rsid w:val="00332DF6"/>
    <w:rsid w:val="003B24EA"/>
    <w:rsid w:val="003C1C23"/>
    <w:rsid w:val="003E63C1"/>
    <w:rsid w:val="00400239"/>
    <w:rsid w:val="00401EA8"/>
    <w:rsid w:val="00420848"/>
    <w:rsid w:val="00421A01"/>
    <w:rsid w:val="004A1516"/>
    <w:rsid w:val="004D3094"/>
    <w:rsid w:val="004E17BA"/>
    <w:rsid w:val="005227A6"/>
    <w:rsid w:val="00534FC5"/>
    <w:rsid w:val="00535957"/>
    <w:rsid w:val="00544F99"/>
    <w:rsid w:val="00557FE2"/>
    <w:rsid w:val="00580EC1"/>
    <w:rsid w:val="005840B5"/>
    <w:rsid w:val="0059422C"/>
    <w:rsid w:val="005A0FCD"/>
    <w:rsid w:val="005A2960"/>
    <w:rsid w:val="005A7E4E"/>
    <w:rsid w:val="005B334E"/>
    <w:rsid w:val="005E484E"/>
    <w:rsid w:val="00643167"/>
    <w:rsid w:val="006B1BCB"/>
    <w:rsid w:val="006E093D"/>
    <w:rsid w:val="006E605F"/>
    <w:rsid w:val="006F666C"/>
    <w:rsid w:val="0075726A"/>
    <w:rsid w:val="00757E43"/>
    <w:rsid w:val="00773F54"/>
    <w:rsid w:val="0079559A"/>
    <w:rsid w:val="007C4E3F"/>
    <w:rsid w:val="007E0809"/>
    <w:rsid w:val="00805E2A"/>
    <w:rsid w:val="00832FB9"/>
    <w:rsid w:val="00843A81"/>
    <w:rsid w:val="00845A62"/>
    <w:rsid w:val="008C0F97"/>
    <w:rsid w:val="008F0BF4"/>
    <w:rsid w:val="008F3D9B"/>
    <w:rsid w:val="008F670C"/>
    <w:rsid w:val="009306B3"/>
    <w:rsid w:val="00944C1E"/>
    <w:rsid w:val="0095509C"/>
    <w:rsid w:val="009903A4"/>
    <w:rsid w:val="009A202C"/>
    <w:rsid w:val="009B06B0"/>
    <w:rsid w:val="00A24AF8"/>
    <w:rsid w:val="00A267FC"/>
    <w:rsid w:val="00A47B35"/>
    <w:rsid w:val="00A8206C"/>
    <w:rsid w:val="00A8581E"/>
    <w:rsid w:val="00AA249C"/>
    <w:rsid w:val="00AB2B72"/>
    <w:rsid w:val="00AC2ADB"/>
    <w:rsid w:val="00AC2EAD"/>
    <w:rsid w:val="00AD1957"/>
    <w:rsid w:val="00AF35E3"/>
    <w:rsid w:val="00B04875"/>
    <w:rsid w:val="00B21BFD"/>
    <w:rsid w:val="00B342E8"/>
    <w:rsid w:val="00B71376"/>
    <w:rsid w:val="00B73C5D"/>
    <w:rsid w:val="00B8537F"/>
    <w:rsid w:val="00BA5A89"/>
    <w:rsid w:val="00BB40F5"/>
    <w:rsid w:val="00C04343"/>
    <w:rsid w:val="00C21BFF"/>
    <w:rsid w:val="00C24DD2"/>
    <w:rsid w:val="00C97434"/>
    <w:rsid w:val="00CD2C35"/>
    <w:rsid w:val="00CD5194"/>
    <w:rsid w:val="00CE165E"/>
    <w:rsid w:val="00D1754B"/>
    <w:rsid w:val="00D26135"/>
    <w:rsid w:val="00D405C9"/>
    <w:rsid w:val="00D55878"/>
    <w:rsid w:val="00D5797B"/>
    <w:rsid w:val="00D74ED3"/>
    <w:rsid w:val="00D914C1"/>
    <w:rsid w:val="00DB17EE"/>
    <w:rsid w:val="00DB33BF"/>
    <w:rsid w:val="00E13D7B"/>
    <w:rsid w:val="00E2184B"/>
    <w:rsid w:val="00E220F0"/>
    <w:rsid w:val="00E511C4"/>
    <w:rsid w:val="00E523A5"/>
    <w:rsid w:val="00EA68E4"/>
    <w:rsid w:val="00EA7595"/>
    <w:rsid w:val="00F15872"/>
    <w:rsid w:val="00F179BD"/>
    <w:rsid w:val="00F668BE"/>
    <w:rsid w:val="00F67B91"/>
    <w:rsid w:val="00F84CAF"/>
    <w:rsid w:val="00F9308A"/>
    <w:rsid w:val="00FA12A9"/>
    <w:rsid w:val="00FA43E5"/>
    <w:rsid w:val="00FD1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878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55878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"/>
    <w:uiPriority w:val="99"/>
    <w:rsid w:val="00421A01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customStyle="1" w:styleId="Domylnie">
    <w:name w:val="Domyślnie"/>
    <w:uiPriority w:val="99"/>
    <w:rsid w:val="00BA5A89"/>
    <w:pPr>
      <w:tabs>
        <w:tab w:val="left" w:pos="708"/>
      </w:tabs>
    </w:pPr>
    <w:rPr>
      <w:rFonts w:ascii="Arial" w:hAnsi="Arial" w:cs="Arial"/>
      <w:sz w:val="24"/>
      <w:szCs w:val="24"/>
      <w:lang w:eastAsia="zh-CN"/>
    </w:rPr>
  </w:style>
  <w:style w:type="paragraph" w:customStyle="1" w:styleId="Tretekstu">
    <w:name w:val="Treść tekstu"/>
    <w:basedOn w:val="Domylnie"/>
    <w:uiPriority w:val="99"/>
    <w:rsid w:val="00BA5A89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6</Pages>
  <Words>1655</Words>
  <Characters>9934</Characters>
  <Application>Microsoft Office Outlook</Application>
  <DocSecurity>0</DocSecurity>
  <Lines>0</Lines>
  <Paragraphs>0</Paragraphs>
  <ScaleCrop>false</ScaleCrop>
  <Company>Ministrerstwo Edukacji Narodowej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PRZEDMIOTU </dc:title>
  <dc:subject/>
  <dc:creator>Lucyna</dc:creator>
  <cp:keywords/>
  <dc:description/>
  <cp:lastModifiedBy>Asia</cp:lastModifiedBy>
  <cp:revision>3</cp:revision>
  <dcterms:created xsi:type="dcterms:W3CDTF">2012-11-04T11:45:00Z</dcterms:created>
  <dcterms:modified xsi:type="dcterms:W3CDTF">2012-11-06T20:03:00Z</dcterms:modified>
</cp:coreProperties>
</file>