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1B" w:rsidRDefault="00F3760F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2882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1B">
        <w:rPr>
          <w:b/>
          <w:sz w:val="28"/>
          <w:szCs w:val="28"/>
        </w:rPr>
        <w:tab/>
      </w:r>
    </w:p>
    <w:p w:rsidR="0040481B" w:rsidRDefault="0040481B" w:rsidP="00C639C2">
      <w:pPr>
        <w:jc w:val="center"/>
        <w:rPr>
          <w:b/>
          <w:sz w:val="28"/>
          <w:szCs w:val="28"/>
        </w:rPr>
      </w:pPr>
    </w:p>
    <w:p w:rsidR="0040481B" w:rsidRPr="00B33361" w:rsidRDefault="0040481B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40481B" w:rsidRPr="00B33361" w:rsidRDefault="0040481B" w:rsidP="00221210">
      <w:pPr>
        <w:rPr>
          <w:b/>
          <w:sz w:val="20"/>
          <w:szCs w:val="20"/>
        </w:rPr>
      </w:pPr>
    </w:p>
    <w:p w:rsidR="0040481B" w:rsidRPr="00B33361" w:rsidRDefault="0040481B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/>
      </w:tblPr>
      <w:tblGrid>
        <w:gridCol w:w="2977"/>
        <w:gridCol w:w="6203"/>
      </w:tblGrid>
      <w:tr w:rsidR="0040481B" w:rsidRPr="00B33361" w:rsidTr="00081952">
        <w:trPr>
          <w:trHeight w:val="397"/>
        </w:trPr>
        <w:tc>
          <w:tcPr>
            <w:tcW w:w="2977" w:type="dxa"/>
            <w:tcBorders>
              <w:top w:val="single" w:sz="8" w:space="0" w:color="auto"/>
            </w:tcBorders>
            <w:shd w:val="clear" w:color="auto" w:fill="D9D9D9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40481B" w:rsidRPr="007B4475" w:rsidRDefault="0040481B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tcBorders>
              <w:top w:val="single" w:sz="8" w:space="0" w:color="auto"/>
            </w:tcBorders>
            <w:vAlign w:val="center"/>
          </w:tcPr>
          <w:p w:rsidR="0040481B" w:rsidRPr="002647C5" w:rsidRDefault="00A36EDE" w:rsidP="00425BE3">
            <w:pPr>
              <w:spacing w:before="60" w:after="60"/>
              <w:rPr>
                <w:b/>
              </w:rPr>
            </w:pPr>
            <w:r w:rsidRPr="002647C5">
              <w:rPr>
                <w:b/>
                <w:sz w:val="22"/>
                <w:szCs w:val="22"/>
              </w:rPr>
              <w:t>Prz</w:t>
            </w:r>
            <w:r w:rsidR="002647C5" w:rsidRPr="002647C5">
              <w:rPr>
                <w:b/>
                <w:sz w:val="22"/>
                <w:szCs w:val="22"/>
              </w:rPr>
              <w:t>edsiębiorczość i własny biznes  (</w:t>
            </w:r>
            <w:r w:rsidRPr="002647C5">
              <w:rPr>
                <w:b/>
                <w:sz w:val="22"/>
                <w:szCs w:val="18"/>
              </w:rPr>
              <w:t>Z_</w:t>
            </w:r>
            <w:r w:rsidR="00425BE3">
              <w:rPr>
                <w:b/>
                <w:sz w:val="22"/>
                <w:szCs w:val="18"/>
              </w:rPr>
              <w:t>13C</w:t>
            </w:r>
            <w:r w:rsidR="002647C5" w:rsidRPr="002647C5">
              <w:rPr>
                <w:b/>
                <w:sz w:val="22"/>
                <w:szCs w:val="18"/>
              </w:rPr>
              <w:t>)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40481B" w:rsidRPr="00B33361" w:rsidRDefault="00A36EDE" w:rsidP="00081952">
            <w:pPr>
              <w:spacing w:before="60" w:after="60"/>
            </w:pPr>
            <w:proofErr w:type="spellStart"/>
            <w:r>
              <w:rPr>
                <w:sz w:val="22"/>
                <w:szCs w:val="22"/>
              </w:rPr>
              <w:t>Enterprising</w:t>
            </w:r>
            <w:proofErr w:type="spellEnd"/>
            <w:r>
              <w:rPr>
                <w:sz w:val="22"/>
                <w:szCs w:val="22"/>
              </w:rPr>
              <w:t xml:space="preserve"> &amp; Bussines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F956BD">
              <w:rPr>
                <w:sz w:val="22"/>
                <w:szCs w:val="22"/>
              </w:rPr>
              <w:t xml:space="preserve"> </w:t>
            </w:r>
            <w:r w:rsidR="002647C5">
              <w:rPr>
                <w:sz w:val="22"/>
                <w:szCs w:val="22"/>
              </w:rPr>
              <w:t>(licencjackie)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40481B" w:rsidRPr="00B33361" w:rsidRDefault="006475AF" w:rsidP="00081952">
            <w:pPr>
              <w:spacing w:before="60" w:after="60"/>
            </w:pPr>
            <w:r>
              <w:t xml:space="preserve">studia </w:t>
            </w:r>
            <w:r w:rsidR="006E6DB0">
              <w:t>s</w:t>
            </w:r>
            <w:bookmarkStart w:id="0" w:name="_GoBack"/>
            <w:bookmarkEnd w:id="0"/>
            <w:r>
              <w:t xml:space="preserve">tacjonarne </w:t>
            </w:r>
            <w:r w:rsidR="00471A46">
              <w:t>/</w:t>
            </w:r>
            <w:r>
              <w:t xml:space="preserve"> studia </w:t>
            </w:r>
            <w:r w:rsidR="00471A46">
              <w:t>niestacjonarn</w:t>
            </w:r>
            <w:r>
              <w:t>e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40481B" w:rsidRPr="00B33361" w:rsidRDefault="00F956BD" w:rsidP="00081952">
            <w:pPr>
              <w:spacing w:before="60" w:after="60"/>
            </w:pPr>
            <w:r>
              <w:t>4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t>polski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40481B" w:rsidRPr="00B33361" w:rsidRDefault="006475AF" w:rsidP="00081952">
            <w:pPr>
              <w:spacing w:before="60" w:after="60"/>
            </w:pPr>
            <w:r>
              <w:t xml:space="preserve">od </w:t>
            </w:r>
            <w:r w:rsidR="006E6DB0">
              <w:t>2019/202</w:t>
            </w:r>
            <w:r w:rsidR="00154B1B">
              <w:t>0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40481B" w:rsidRPr="00B33361" w:rsidRDefault="00A36EDE" w:rsidP="00081952">
            <w:pPr>
              <w:spacing w:before="60" w:after="60"/>
            </w:pPr>
            <w:r>
              <w:t>4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tcBorders>
              <w:bottom w:val="single" w:sz="8" w:space="0" w:color="auto"/>
            </w:tcBorders>
            <w:vAlign w:val="center"/>
          </w:tcPr>
          <w:p w:rsidR="0040481B" w:rsidRPr="00B33361" w:rsidRDefault="002647C5" w:rsidP="00081952">
            <w:pPr>
              <w:spacing w:before="60" w:after="60"/>
            </w:pPr>
            <w:r>
              <w:t>D</w:t>
            </w:r>
            <w:r w:rsidR="00154B1B">
              <w:t>r inż. Piotr Lenik</w:t>
            </w:r>
          </w:p>
        </w:tc>
      </w:tr>
    </w:tbl>
    <w:p w:rsidR="0040481B" w:rsidRPr="00B33361" w:rsidRDefault="0040481B" w:rsidP="00221210"/>
    <w:p w:rsidR="0040481B" w:rsidRPr="00B33361" w:rsidRDefault="0040481B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40481B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40481B" w:rsidRPr="00B33361" w:rsidRDefault="0040481B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40481B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600BB0" w:rsidRPr="00482B75" w:rsidRDefault="00471A46" w:rsidP="00600B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600BB0" w:rsidRPr="00482B75">
              <w:rPr>
                <w:sz w:val="22"/>
                <w:szCs w:val="22"/>
              </w:rPr>
              <w:t>dobycie wiedzy z zakresu planowania własnego biznesu</w:t>
            </w:r>
          </w:p>
          <w:p w:rsidR="00600BB0" w:rsidRPr="00693CB1" w:rsidRDefault="00471A46" w:rsidP="00600B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600BB0" w:rsidRPr="00693CB1">
              <w:rPr>
                <w:color w:val="000000"/>
                <w:sz w:val="22"/>
                <w:szCs w:val="22"/>
              </w:rPr>
              <w:t xml:space="preserve">dobycie wiedzy z zakresu </w:t>
            </w:r>
            <w:r w:rsidR="00600BB0" w:rsidRPr="00693CB1">
              <w:rPr>
                <w:sz w:val="22"/>
                <w:szCs w:val="22"/>
              </w:rPr>
              <w:t>praktycznego sporządzania biznesplanu</w:t>
            </w:r>
          </w:p>
          <w:p w:rsidR="0040481B" w:rsidRPr="00B33361" w:rsidRDefault="00600BB0" w:rsidP="00600BB0">
            <w:pPr>
              <w:spacing w:before="60" w:after="60"/>
            </w:pPr>
            <w:r w:rsidRPr="00693CB1">
              <w:rPr>
                <w:sz w:val="22"/>
                <w:szCs w:val="22"/>
              </w:rPr>
              <w:t xml:space="preserve">Celem przedmiotu jest wykształcenie u studentów </w:t>
            </w:r>
            <w:r>
              <w:rPr>
                <w:sz w:val="22"/>
                <w:szCs w:val="22"/>
              </w:rPr>
              <w:t>możliwości</w:t>
            </w:r>
            <w:r w:rsidRPr="00693CB1">
              <w:rPr>
                <w:sz w:val="22"/>
                <w:szCs w:val="22"/>
              </w:rPr>
              <w:t xml:space="preserve"> poruszania się w tematyce organizowania oraz prowadzenia działalności gospodarczej.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40481B" w:rsidRPr="00E221B8" w:rsidRDefault="0040481B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A36EDE" w:rsidRPr="00455C2C" w:rsidRDefault="00A36EDE" w:rsidP="00A36EDE">
            <w:pPr>
              <w:spacing w:before="60" w:after="60"/>
            </w:pPr>
            <w:r w:rsidRPr="00455C2C">
              <w:rPr>
                <w:sz w:val="22"/>
                <w:szCs w:val="22"/>
              </w:rPr>
              <w:t xml:space="preserve">stacjonarne - wykład </w:t>
            </w:r>
            <w:r>
              <w:rPr>
                <w:sz w:val="22"/>
                <w:szCs w:val="22"/>
              </w:rPr>
              <w:t>15</w:t>
            </w:r>
            <w:r w:rsidRPr="00455C2C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projektowe</w:t>
            </w:r>
            <w:r w:rsidRPr="00455C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 h</w:t>
            </w:r>
            <w:r w:rsidRPr="00455C2C">
              <w:rPr>
                <w:sz w:val="22"/>
                <w:szCs w:val="22"/>
              </w:rPr>
              <w:t xml:space="preserve"> </w:t>
            </w:r>
          </w:p>
          <w:p w:rsidR="0040481B" w:rsidRPr="00B33361" w:rsidRDefault="00A36EDE" w:rsidP="00A36EDE">
            <w:pPr>
              <w:spacing w:before="60" w:after="60"/>
            </w:pPr>
            <w:r w:rsidRPr="00455C2C">
              <w:rPr>
                <w:sz w:val="22"/>
                <w:szCs w:val="22"/>
              </w:rPr>
              <w:t>niestacjonarne - wykład 1</w:t>
            </w:r>
            <w:r>
              <w:rPr>
                <w:sz w:val="22"/>
                <w:szCs w:val="22"/>
              </w:rPr>
              <w:t>5</w:t>
            </w:r>
            <w:r w:rsidRPr="00455C2C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projektowe</w:t>
            </w:r>
            <w:r w:rsidRPr="00455C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455C2C">
              <w:rPr>
                <w:sz w:val="22"/>
                <w:szCs w:val="22"/>
              </w:rPr>
              <w:t xml:space="preserve"> h</w:t>
            </w:r>
          </w:p>
        </w:tc>
      </w:tr>
      <w:tr w:rsidR="0040481B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0481B" w:rsidRPr="00B33361" w:rsidRDefault="0040481B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40481B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40481B" w:rsidRPr="00B33361" w:rsidTr="00081952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  <w:rPr>
                <w:b/>
              </w:rPr>
            </w:pPr>
          </w:p>
          <w:p w:rsidR="00471A46" w:rsidRDefault="00471A46" w:rsidP="00471A46">
            <w:pPr>
              <w:jc w:val="both"/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_K_W01</w:t>
            </w:r>
          </w:p>
          <w:p w:rsidR="00471A46" w:rsidRDefault="00471A46" w:rsidP="00471A46">
            <w:pPr>
              <w:jc w:val="both"/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_K_W0</w:t>
            </w:r>
            <w:r>
              <w:rPr>
                <w:sz w:val="22"/>
                <w:szCs w:val="22"/>
              </w:rPr>
              <w:t>2</w:t>
            </w:r>
          </w:p>
          <w:p w:rsidR="00471A46" w:rsidRDefault="00471A46" w:rsidP="00471A46">
            <w:pPr>
              <w:jc w:val="both"/>
            </w:pPr>
          </w:p>
          <w:p w:rsidR="00471A46" w:rsidRDefault="00471A46" w:rsidP="00471A46">
            <w:pPr>
              <w:jc w:val="both"/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_K_W0</w:t>
            </w:r>
            <w:r>
              <w:rPr>
                <w:sz w:val="22"/>
                <w:szCs w:val="22"/>
              </w:rPr>
              <w:t>3</w:t>
            </w:r>
          </w:p>
          <w:p w:rsidR="00197A01" w:rsidRPr="00B33361" w:rsidRDefault="00197A01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A46" w:rsidRPr="00015990" w:rsidRDefault="00471A46" w:rsidP="00471A46">
            <w:pPr>
              <w:spacing w:line="276" w:lineRule="auto"/>
              <w:jc w:val="both"/>
              <w:rPr>
                <w:b/>
              </w:rPr>
            </w:pPr>
            <w:r w:rsidRPr="00015990">
              <w:rPr>
                <w:b/>
                <w:sz w:val="22"/>
                <w:szCs w:val="22"/>
              </w:rPr>
              <w:lastRenderedPageBreak/>
              <w:t>w zakresie wiedzy:</w:t>
            </w:r>
          </w:p>
          <w:p w:rsidR="00471A46" w:rsidRPr="008C18A4" w:rsidRDefault="00471A46" w:rsidP="00471A46">
            <w:pPr>
              <w:jc w:val="both"/>
            </w:pPr>
            <w:r w:rsidRPr="008C18A4">
              <w:rPr>
                <w:sz w:val="22"/>
                <w:szCs w:val="22"/>
              </w:rPr>
              <w:t>Posiada</w:t>
            </w:r>
            <w:r>
              <w:rPr>
                <w:sz w:val="22"/>
                <w:szCs w:val="22"/>
              </w:rPr>
              <w:t>nie</w:t>
            </w:r>
            <w:r w:rsidRPr="008C1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podstawowej</w:t>
            </w:r>
            <w:r w:rsidRPr="008C18A4">
              <w:rPr>
                <w:sz w:val="22"/>
                <w:szCs w:val="22"/>
              </w:rPr>
              <w:t xml:space="preserve"> wiedz</w:t>
            </w:r>
            <w:r>
              <w:rPr>
                <w:sz w:val="22"/>
                <w:szCs w:val="22"/>
              </w:rPr>
              <w:t>y</w:t>
            </w:r>
            <w:r w:rsidRPr="008C1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</w:t>
            </w:r>
            <w:r w:rsidRPr="008C18A4">
              <w:rPr>
                <w:sz w:val="22"/>
                <w:szCs w:val="22"/>
              </w:rPr>
              <w:t xml:space="preserve"> zakres</w:t>
            </w:r>
            <w:r>
              <w:rPr>
                <w:sz w:val="22"/>
                <w:szCs w:val="22"/>
              </w:rPr>
              <w:t>u</w:t>
            </w:r>
            <w:r w:rsidRPr="008C18A4">
              <w:rPr>
                <w:sz w:val="22"/>
                <w:szCs w:val="22"/>
              </w:rPr>
              <w:t xml:space="preserve"> prowadzenia działalności gospodarczej</w:t>
            </w:r>
          </w:p>
          <w:p w:rsidR="00471A46" w:rsidRPr="008C18A4" w:rsidRDefault="00471A46" w:rsidP="00471A46">
            <w:pPr>
              <w:jc w:val="both"/>
            </w:pPr>
            <w:r w:rsidRPr="008C18A4">
              <w:rPr>
                <w:sz w:val="22"/>
                <w:szCs w:val="22"/>
              </w:rPr>
              <w:t>Posiada</w:t>
            </w:r>
            <w:r>
              <w:rPr>
                <w:sz w:val="22"/>
                <w:szCs w:val="22"/>
              </w:rPr>
              <w:t>nie</w:t>
            </w:r>
            <w:r w:rsidRPr="008C18A4">
              <w:rPr>
                <w:sz w:val="22"/>
                <w:szCs w:val="22"/>
              </w:rPr>
              <w:t xml:space="preserve"> elementarn</w:t>
            </w:r>
            <w:r>
              <w:rPr>
                <w:sz w:val="22"/>
                <w:szCs w:val="22"/>
              </w:rPr>
              <w:t>ej</w:t>
            </w:r>
            <w:r w:rsidRPr="008C18A4">
              <w:rPr>
                <w:sz w:val="22"/>
                <w:szCs w:val="22"/>
              </w:rPr>
              <w:t xml:space="preserve"> wiedz</w:t>
            </w:r>
            <w:r>
              <w:rPr>
                <w:sz w:val="22"/>
                <w:szCs w:val="22"/>
              </w:rPr>
              <w:t>y</w:t>
            </w:r>
            <w:r w:rsidRPr="008C18A4">
              <w:rPr>
                <w:sz w:val="22"/>
                <w:szCs w:val="22"/>
              </w:rPr>
              <w:t xml:space="preserve"> z zakresu ochrony własności intelektualnej w </w:t>
            </w:r>
            <w:r>
              <w:rPr>
                <w:sz w:val="22"/>
                <w:szCs w:val="22"/>
              </w:rPr>
              <w:t>obszarze</w:t>
            </w:r>
            <w:r w:rsidRPr="008C18A4">
              <w:rPr>
                <w:sz w:val="22"/>
                <w:szCs w:val="22"/>
              </w:rPr>
              <w:t xml:space="preserve"> prowadzenia działalności gospodarczej </w:t>
            </w:r>
          </w:p>
          <w:p w:rsidR="0040481B" w:rsidRPr="00B33361" w:rsidRDefault="00471A46" w:rsidP="00471A46">
            <w:pPr>
              <w:spacing w:before="60" w:after="60"/>
            </w:pPr>
            <w:r w:rsidRPr="008C18A4">
              <w:rPr>
                <w:sz w:val="22"/>
                <w:szCs w:val="22"/>
              </w:rPr>
              <w:t>Posiada</w:t>
            </w:r>
            <w:r>
              <w:rPr>
                <w:sz w:val="22"/>
                <w:szCs w:val="22"/>
              </w:rPr>
              <w:t>nie</w:t>
            </w:r>
            <w:r w:rsidRPr="008C18A4">
              <w:rPr>
                <w:sz w:val="22"/>
                <w:szCs w:val="22"/>
              </w:rPr>
              <w:t xml:space="preserve"> podstawow</w:t>
            </w:r>
            <w:r>
              <w:rPr>
                <w:sz w:val="22"/>
                <w:szCs w:val="22"/>
              </w:rPr>
              <w:t>ej</w:t>
            </w:r>
            <w:r w:rsidRPr="008C18A4">
              <w:rPr>
                <w:sz w:val="22"/>
                <w:szCs w:val="22"/>
              </w:rPr>
              <w:t xml:space="preserve"> wiedz</w:t>
            </w:r>
            <w:r>
              <w:rPr>
                <w:sz w:val="22"/>
                <w:szCs w:val="22"/>
              </w:rPr>
              <w:t>y</w:t>
            </w:r>
            <w:r w:rsidRPr="008C18A4">
              <w:rPr>
                <w:sz w:val="22"/>
                <w:szCs w:val="22"/>
              </w:rPr>
              <w:t xml:space="preserve"> niezbędn</w:t>
            </w:r>
            <w:r>
              <w:rPr>
                <w:sz w:val="22"/>
                <w:szCs w:val="22"/>
              </w:rPr>
              <w:t>ej</w:t>
            </w:r>
            <w:r w:rsidRPr="008C18A4">
              <w:rPr>
                <w:sz w:val="22"/>
                <w:szCs w:val="22"/>
              </w:rPr>
              <w:t xml:space="preserve"> do rozumienia uwarunkowań działalności w </w:t>
            </w:r>
            <w:r w:rsidRPr="008C18A4">
              <w:rPr>
                <w:sz w:val="22"/>
                <w:szCs w:val="22"/>
              </w:rPr>
              <w:lastRenderedPageBreak/>
              <w:t>obszarze przedsiębiorczości i ekonomiki podmiotów funkcjonujących w gospodarce rynkowej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</w:pP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K_W01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K_W02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K_W03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K_W05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K_W06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K_W07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K_W11</w:t>
            </w:r>
          </w:p>
          <w:p w:rsid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K_W13</w:t>
            </w:r>
          </w:p>
          <w:p w:rsidR="00471A46" w:rsidRPr="00015990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K_W15</w:t>
            </w:r>
          </w:p>
          <w:p w:rsidR="00471A46" w:rsidRPr="00015990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K_W16</w:t>
            </w:r>
          </w:p>
          <w:p w:rsidR="00197A01" w:rsidRPr="00471A46" w:rsidRDefault="00471A46" w:rsidP="00471A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Default="00197A01" w:rsidP="00197A01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  <w:p w:rsidR="00197A01" w:rsidRPr="00B33361" w:rsidRDefault="00197A01" w:rsidP="00197A01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471A46" w:rsidRPr="00471A46" w:rsidRDefault="00471A46" w:rsidP="00471A46">
            <w:pPr>
              <w:rPr>
                <w:sz w:val="20"/>
                <w:szCs w:val="20"/>
              </w:rPr>
            </w:pPr>
            <w:r w:rsidRPr="00471A46">
              <w:rPr>
                <w:sz w:val="20"/>
                <w:szCs w:val="20"/>
              </w:rPr>
              <w:t>Ocena z kolokwium pisemnego ograniczonego czasowo;</w:t>
            </w:r>
          </w:p>
          <w:p w:rsidR="00197A01" w:rsidRPr="00B33361" w:rsidRDefault="00471A46" w:rsidP="00471A46">
            <w:pPr>
              <w:spacing w:before="60" w:after="60"/>
            </w:pPr>
            <w:r w:rsidRPr="00471A46">
              <w:rPr>
                <w:sz w:val="20"/>
                <w:szCs w:val="20"/>
              </w:rPr>
              <w:t xml:space="preserve">Wykonanie zadania projektowego, indywidualne </w:t>
            </w:r>
            <w:r w:rsidRPr="00471A46">
              <w:rPr>
                <w:sz w:val="20"/>
                <w:szCs w:val="20"/>
              </w:rPr>
              <w:lastRenderedPageBreak/>
              <w:t>zaliczenie projektu; Ocena zaangażowania w zadaniach projektowych</w:t>
            </w:r>
            <w:r w:rsidRPr="00B33361">
              <w:t xml:space="preserve"> </w:t>
            </w:r>
          </w:p>
        </w:tc>
      </w:tr>
      <w:tr w:rsidR="0040481B" w:rsidRPr="00B33361" w:rsidTr="00081952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  <w:rPr>
                <w:b/>
              </w:rPr>
            </w:pPr>
          </w:p>
          <w:p w:rsidR="00471A46" w:rsidRPr="00795BC2" w:rsidRDefault="00471A46" w:rsidP="00471A46">
            <w:pPr>
              <w:jc w:val="both"/>
              <w:rPr>
                <w:rFonts w:cs="Calibri"/>
              </w:rPr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</w:t>
            </w:r>
            <w:r w:rsidRPr="00795BC2">
              <w:rPr>
                <w:rFonts w:cs="Calibri"/>
                <w:sz w:val="22"/>
                <w:szCs w:val="22"/>
              </w:rPr>
              <w:t>K_U0</w:t>
            </w:r>
            <w:r>
              <w:rPr>
                <w:rFonts w:cs="Calibri"/>
                <w:sz w:val="22"/>
                <w:szCs w:val="22"/>
              </w:rPr>
              <w:t>1</w:t>
            </w:r>
          </w:p>
          <w:p w:rsidR="00471A46" w:rsidRDefault="00471A46" w:rsidP="00471A46">
            <w:pPr>
              <w:jc w:val="both"/>
              <w:rPr>
                <w:rFonts w:cs="Calibri"/>
              </w:rPr>
            </w:pPr>
          </w:p>
          <w:p w:rsidR="00471A46" w:rsidRDefault="00471A46" w:rsidP="00471A46">
            <w:pPr>
              <w:jc w:val="both"/>
            </w:pPr>
          </w:p>
          <w:p w:rsidR="00471A46" w:rsidRDefault="00471A46" w:rsidP="00471A46">
            <w:pPr>
              <w:jc w:val="both"/>
              <w:rPr>
                <w:rFonts w:cs="Calibri"/>
              </w:rPr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</w:t>
            </w:r>
            <w:r w:rsidRPr="00795BC2">
              <w:rPr>
                <w:rFonts w:cs="Calibri"/>
                <w:sz w:val="22"/>
                <w:szCs w:val="22"/>
              </w:rPr>
              <w:t>K_</w:t>
            </w:r>
            <w:r>
              <w:rPr>
                <w:rFonts w:cs="Calibri"/>
                <w:sz w:val="22"/>
                <w:szCs w:val="22"/>
              </w:rPr>
              <w:t>U02</w:t>
            </w:r>
          </w:p>
          <w:p w:rsidR="00197A01" w:rsidRPr="00B33361" w:rsidRDefault="00471A46" w:rsidP="00425BE3">
            <w:pPr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</w:t>
            </w:r>
            <w:r w:rsidRPr="00795BC2">
              <w:rPr>
                <w:rFonts w:cs="Calibri"/>
                <w:sz w:val="22"/>
                <w:szCs w:val="22"/>
              </w:rPr>
              <w:t>K_</w:t>
            </w:r>
            <w:r>
              <w:rPr>
                <w:rFonts w:cs="Calibri"/>
                <w:sz w:val="22"/>
                <w:szCs w:val="22"/>
              </w:rPr>
              <w:t>U03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A46" w:rsidRPr="00015990" w:rsidRDefault="00471A46" w:rsidP="00471A46">
            <w:pPr>
              <w:spacing w:line="276" w:lineRule="auto"/>
              <w:jc w:val="both"/>
              <w:rPr>
                <w:b/>
              </w:rPr>
            </w:pPr>
            <w:r w:rsidRPr="00015990">
              <w:rPr>
                <w:b/>
                <w:sz w:val="22"/>
                <w:szCs w:val="22"/>
              </w:rPr>
              <w:t>w zakresie umiejętności:</w:t>
            </w:r>
          </w:p>
          <w:p w:rsidR="00471A46" w:rsidRPr="008C18A4" w:rsidRDefault="00471A46" w:rsidP="00471A46">
            <w:pPr>
              <w:jc w:val="both"/>
            </w:pPr>
            <w:r>
              <w:rPr>
                <w:sz w:val="22"/>
                <w:szCs w:val="22"/>
              </w:rPr>
              <w:t>Umiejętność</w:t>
            </w:r>
            <w:r w:rsidRPr="008C18A4">
              <w:rPr>
                <w:sz w:val="22"/>
                <w:szCs w:val="22"/>
              </w:rPr>
              <w:t xml:space="preserve"> analizowa</w:t>
            </w:r>
            <w:r>
              <w:rPr>
                <w:sz w:val="22"/>
                <w:szCs w:val="22"/>
              </w:rPr>
              <w:t>nia</w:t>
            </w:r>
            <w:r w:rsidRPr="008C18A4">
              <w:rPr>
                <w:sz w:val="22"/>
                <w:szCs w:val="22"/>
              </w:rPr>
              <w:t xml:space="preserve"> wariant</w:t>
            </w:r>
            <w:r>
              <w:rPr>
                <w:sz w:val="22"/>
                <w:szCs w:val="22"/>
              </w:rPr>
              <w:t>ów</w:t>
            </w:r>
            <w:r w:rsidRPr="008C18A4">
              <w:rPr>
                <w:sz w:val="22"/>
                <w:szCs w:val="22"/>
              </w:rPr>
              <w:t xml:space="preserve"> rozwiązań, w tym poprzez korzystania z informacji rynkowych pochodzących z różnorodnych kanałów informacyjnych</w:t>
            </w:r>
          </w:p>
          <w:p w:rsidR="00471A46" w:rsidRDefault="00471A46" w:rsidP="00471A46">
            <w:pPr>
              <w:jc w:val="both"/>
            </w:pPr>
            <w:r>
              <w:rPr>
                <w:sz w:val="22"/>
                <w:szCs w:val="22"/>
              </w:rPr>
              <w:t>Umiejętność</w:t>
            </w:r>
            <w:r w:rsidRPr="008C18A4">
              <w:rPr>
                <w:sz w:val="22"/>
                <w:szCs w:val="22"/>
              </w:rPr>
              <w:t xml:space="preserve"> działania inżynierski</w:t>
            </w:r>
            <w:r>
              <w:rPr>
                <w:sz w:val="22"/>
                <w:szCs w:val="22"/>
              </w:rPr>
              <w:t>ego i</w:t>
            </w:r>
            <w:r w:rsidRPr="008C18A4">
              <w:rPr>
                <w:sz w:val="22"/>
                <w:szCs w:val="22"/>
              </w:rPr>
              <w:t xml:space="preserve"> kierowa</w:t>
            </w:r>
            <w:r>
              <w:rPr>
                <w:sz w:val="22"/>
                <w:szCs w:val="22"/>
              </w:rPr>
              <w:t>nia</w:t>
            </w:r>
            <w:r w:rsidRPr="008C18A4">
              <w:rPr>
                <w:sz w:val="22"/>
                <w:szCs w:val="22"/>
              </w:rPr>
              <w:t xml:space="preserve"> się aspektami ekonomicznymi</w:t>
            </w:r>
          </w:p>
          <w:p w:rsidR="0040481B" w:rsidRPr="00B33361" w:rsidRDefault="00471A46" w:rsidP="00471A46">
            <w:pPr>
              <w:spacing w:before="60" w:after="60"/>
            </w:pPr>
            <w:r>
              <w:rPr>
                <w:sz w:val="22"/>
                <w:szCs w:val="22"/>
              </w:rPr>
              <w:t>Umiejętność</w:t>
            </w:r>
            <w:r w:rsidRPr="008C18A4">
              <w:rPr>
                <w:sz w:val="22"/>
                <w:szCs w:val="22"/>
              </w:rPr>
              <w:t xml:space="preserve"> zaprezentowa</w:t>
            </w:r>
            <w:r>
              <w:rPr>
                <w:sz w:val="22"/>
                <w:szCs w:val="22"/>
              </w:rPr>
              <w:t>nia</w:t>
            </w:r>
            <w:r w:rsidRPr="008C18A4">
              <w:rPr>
                <w:sz w:val="22"/>
                <w:szCs w:val="22"/>
              </w:rPr>
              <w:t xml:space="preserve"> krótk</w:t>
            </w:r>
            <w:r>
              <w:rPr>
                <w:sz w:val="22"/>
                <w:szCs w:val="22"/>
              </w:rPr>
              <w:t>iej</w:t>
            </w:r>
            <w:r w:rsidRPr="008C18A4">
              <w:rPr>
                <w:sz w:val="22"/>
                <w:szCs w:val="22"/>
              </w:rPr>
              <w:t xml:space="preserve"> prezentacj</w:t>
            </w:r>
            <w:r>
              <w:rPr>
                <w:sz w:val="22"/>
                <w:szCs w:val="22"/>
              </w:rPr>
              <w:t>i</w:t>
            </w:r>
            <w:r w:rsidRPr="008C18A4">
              <w:rPr>
                <w:sz w:val="22"/>
                <w:szCs w:val="22"/>
              </w:rPr>
              <w:t xml:space="preserve"> poświęcon</w:t>
            </w:r>
            <w:r>
              <w:rPr>
                <w:sz w:val="22"/>
                <w:szCs w:val="22"/>
              </w:rPr>
              <w:t>ej</w:t>
            </w:r>
            <w:r w:rsidRPr="008C18A4">
              <w:rPr>
                <w:sz w:val="22"/>
                <w:szCs w:val="22"/>
              </w:rPr>
              <w:t xml:space="preserve"> realizacji opracowanego projektu gospodarczego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</w:pPr>
          </w:p>
          <w:p w:rsidR="00471A46" w:rsidRDefault="00471A46" w:rsidP="00471A46">
            <w:pPr>
              <w:jc w:val="center"/>
              <w:rPr>
                <w:rFonts w:eastAsia="Arial,Bold"/>
              </w:rPr>
            </w:pPr>
            <w:r>
              <w:rPr>
                <w:rFonts w:eastAsia="Arial,Bold"/>
              </w:rPr>
              <w:t>K_U07</w:t>
            </w:r>
          </w:p>
          <w:p w:rsidR="00471A46" w:rsidRDefault="00471A46" w:rsidP="00471A46">
            <w:pPr>
              <w:jc w:val="center"/>
              <w:rPr>
                <w:rFonts w:eastAsia="Arial,Bold"/>
              </w:rPr>
            </w:pPr>
            <w:r>
              <w:rPr>
                <w:rFonts w:eastAsia="Arial,Bold"/>
              </w:rPr>
              <w:t>K_U09</w:t>
            </w:r>
          </w:p>
          <w:p w:rsidR="00471A46" w:rsidRDefault="00471A46" w:rsidP="00471A46">
            <w:pPr>
              <w:jc w:val="center"/>
              <w:rPr>
                <w:rFonts w:eastAsia="Arial,Bold"/>
              </w:rPr>
            </w:pPr>
            <w:r>
              <w:rPr>
                <w:rFonts w:eastAsia="Arial,Bold"/>
              </w:rPr>
              <w:t>K_U13</w:t>
            </w:r>
          </w:p>
          <w:p w:rsidR="00197A01" w:rsidRPr="00B33361" w:rsidRDefault="00471A46" w:rsidP="00471A46">
            <w:pPr>
              <w:spacing w:before="60" w:after="60"/>
              <w:jc w:val="center"/>
            </w:pPr>
            <w:r>
              <w:rPr>
                <w:rFonts w:eastAsia="Arial,Bold"/>
              </w:rPr>
              <w:t>K_U15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Default="00197A01" w:rsidP="00197A01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  <w:p w:rsidR="00197A01" w:rsidRPr="00B33361" w:rsidRDefault="00197A01" w:rsidP="00197A01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471A46" w:rsidRPr="00471A46" w:rsidRDefault="00471A46" w:rsidP="00471A46">
            <w:pPr>
              <w:rPr>
                <w:sz w:val="20"/>
                <w:szCs w:val="20"/>
              </w:rPr>
            </w:pPr>
            <w:r w:rsidRPr="00471A46">
              <w:rPr>
                <w:sz w:val="20"/>
                <w:szCs w:val="20"/>
              </w:rPr>
              <w:t>Zaliczenie projektu</w:t>
            </w:r>
          </w:p>
          <w:p w:rsidR="00471A46" w:rsidRPr="00471A46" w:rsidRDefault="00471A46" w:rsidP="00471A46">
            <w:pPr>
              <w:rPr>
                <w:sz w:val="20"/>
                <w:szCs w:val="20"/>
              </w:rPr>
            </w:pPr>
            <w:r w:rsidRPr="00471A46">
              <w:rPr>
                <w:sz w:val="20"/>
                <w:szCs w:val="20"/>
              </w:rPr>
              <w:t>Ocena z prezentacji ustnej,</w:t>
            </w:r>
          </w:p>
          <w:p w:rsidR="00197A01" w:rsidRPr="00B33361" w:rsidRDefault="00471A46" w:rsidP="00471A46">
            <w:pPr>
              <w:spacing w:before="60" w:after="60"/>
            </w:pPr>
            <w:r w:rsidRPr="00471A46">
              <w:rPr>
                <w:sz w:val="20"/>
                <w:szCs w:val="20"/>
              </w:rPr>
              <w:t>Wypracowanie decyzji w trakcie zadań projektowych</w:t>
            </w:r>
          </w:p>
        </w:tc>
      </w:tr>
      <w:tr w:rsidR="0040481B" w:rsidRPr="00B33361" w:rsidTr="00081952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  <w:rPr>
                <w:b/>
              </w:rPr>
            </w:pPr>
          </w:p>
          <w:p w:rsidR="00471A46" w:rsidRDefault="00471A46" w:rsidP="00471A46">
            <w:pPr>
              <w:spacing w:after="90"/>
              <w:jc w:val="both"/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</w:t>
            </w:r>
            <w:r w:rsidRPr="0032029B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1</w:t>
            </w:r>
          </w:p>
          <w:p w:rsidR="00197A01" w:rsidRPr="00B33361" w:rsidRDefault="00471A46" w:rsidP="00425BE3">
            <w:pPr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133F1C">
              <w:rPr>
                <w:sz w:val="22"/>
                <w:szCs w:val="22"/>
              </w:rPr>
              <w:t>_</w:t>
            </w:r>
            <w:r w:rsidR="00425BE3">
              <w:rPr>
                <w:sz w:val="22"/>
                <w:szCs w:val="22"/>
              </w:rPr>
              <w:t>13C</w:t>
            </w:r>
            <w:r w:rsidRPr="00133F1C">
              <w:rPr>
                <w:sz w:val="22"/>
                <w:szCs w:val="22"/>
              </w:rPr>
              <w:t>_</w:t>
            </w:r>
            <w:r w:rsidRPr="0032029B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A46" w:rsidRPr="00015990" w:rsidRDefault="00471A46" w:rsidP="00471A46">
            <w:pPr>
              <w:spacing w:line="276" w:lineRule="auto"/>
              <w:jc w:val="both"/>
              <w:rPr>
                <w:b/>
              </w:rPr>
            </w:pPr>
            <w:r w:rsidRPr="00015990">
              <w:rPr>
                <w:b/>
                <w:sz w:val="22"/>
                <w:szCs w:val="22"/>
              </w:rPr>
              <w:t>w zakresie kompetencji społecznych:</w:t>
            </w:r>
          </w:p>
          <w:p w:rsidR="00471A46" w:rsidRPr="008C18A4" w:rsidRDefault="00471A46" w:rsidP="00471A46">
            <w:pPr>
              <w:jc w:val="both"/>
            </w:pPr>
            <w:r>
              <w:rPr>
                <w:sz w:val="22"/>
                <w:szCs w:val="22"/>
              </w:rPr>
              <w:t>Posiadanie szacunku</w:t>
            </w:r>
            <w:r w:rsidRPr="008C18A4">
              <w:rPr>
                <w:sz w:val="22"/>
                <w:szCs w:val="22"/>
              </w:rPr>
              <w:t xml:space="preserve"> do pracy innych ludzi, w szczególności podejmujących się prowadzenia własnego biznesu </w:t>
            </w:r>
          </w:p>
          <w:p w:rsidR="0040481B" w:rsidRPr="00B33361" w:rsidRDefault="00471A46" w:rsidP="00471A46">
            <w:pPr>
              <w:spacing w:before="60" w:after="60"/>
            </w:pPr>
            <w:r>
              <w:rPr>
                <w:sz w:val="22"/>
                <w:szCs w:val="22"/>
              </w:rPr>
              <w:t>Kompetencje wspó</w:t>
            </w:r>
            <w:r w:rsidRPr="008C18A4">
              <w:rPr>
                <w:sz w:val="22"/>
                <w:szCs w:val="22"/>
              </w:rPr>
              <w:t>łpracow</w:t>
            </w:r>
            <w:r>
              <w:rPr>
                <w:sz w:val="22"/>
                <w:szCs w:val="22"/>
              </w:rPr>
              <w:t xml:space="preserve">ania </w:t>
            </w:r>
            <w:r w:rsidRPr="008C18A4">
              <w:rPr>
                <w:sz w:val="22"/>
                <w:szCs w:val="22"/>
              </w:rPr>
              <w:t>w  zespole oraz wykazywa</w:t>
            </w:r>
            <w:r>
              <w:rPr>
                <w:sz w:val="22"/>
                <w:szCs w:val="22"/>
              </w:rPr>
              <w:t>nia</w:t>
            </w:r>
            <w:r w:rsidRPr="008C18A4">
              <w:rPr>
                <w:sz w:val="22"/>
                <w:szCs w:val="22"/>
              </w:rPr>
              <w:t xml:space="preserve"> się asertywnością w forsowaniu własnych projektów i koncepcji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</w:pPr>
          </w:p>
          <w:p w:rsidR="00471A46" w:rsidRDefault="00471A46" w:rsidP="00471A46">
            <w:pPr>
              <w:jc w:val="center"/>
              <w:rPr>
                <w:rFonts w:eastAsia="Arial,Bold"/>
              </w:rPr>
            </w:pPr>
            <w:r>
              <w:rPr>
                <w:rFonts w:eastAsia="Arial,Bold"/>
              </w:rPr>
              <w:t>K_K06</w:t>
            </w:r>
          </w:p>
          <w:p w:rsidR="00471A46" w:rsidRDefault="00471A46" w:rsidP="00471A46">
            <w:pPr>
              <w:spacing w:line="276" w:lineRule="auto"/>
              <w:jc w:val="center"/>
              <w:rPr>
                <w:rFonts w:eastAsia="Arial,Bold"/>
              </w:rPr>
            </w:pPr>
            <w:r>
              <w:rPr>
                <w:rFonts w:eastAsia="Arial,Bold"/>
              </w:rPr>
              <w:t>K_K08</w:t>
            </w:r>
          </w:p>
          <w:p w:rsidR="00197A01" w:rsidRPr="00B33361" w:rsidRDefault="00471A46" w:rsidP="00471A46">
            <w:pPr>
              <w:spacing w:before="60" w:after="60"/>
              <w:jc w:val="center"/>
            </w:pPr>
            <w:r>
              <w:rPr>
                <w:rFonts w:eastAsia="Arial,Bold"/>
              </w:rPr>
              <w:t>K_K10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Pr="00B33361" w:rsidRDefault="00197A01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40481B" w:rsidRPr="00197A01" w:rsidRDefault="0040481B" w:rsidP="00081952">
            <w:pPr>
              <w:spacing w:before="60" w:after="60"/>
              <w:rPr>
                <w:sz w:val="20"/>
                <w:szCs w:val="20"/>
              </w:rPr>
            </w:pPr>
          </w:p>
          <w:p w:rsidR="00471A46" w:rsidRPr="00471A46" w:rsidRDefault="00471A46" w:rsidP="00471A46">
            <w:pPr>
              <w:rPr>
                <w:sz w:val="20"/>
                <w:szCs w:val="20"/>
              </w:rPr>
            </w:pPr>
            <w:r w:rsidRPr="00471A46">
              <w:rPr>
                <w:sz w:val="20"/>
                <w:szCs w:val="20"/>
              </w:rPr>
              <w:t>Wypracowanie decyzji</w:t>
            </w:r>
          </w:p>
          <w:p w:rsidR="00471A46" w:rsidRPr="00471A46" w:rsidRDefault="00471A46" w:rsidP="00471A46">
            <w:pPr>
              <w:spacing w:line="276" w:lineRule="auto"/>
              <w:rPr>
                <w:sz w:val="20"/>
                <w:szCs w:val="20"/>
              </w:rPr>
            </w:pPr>
            <w:r w:rsidRPr="00471A46">
              <w:rPr>
                <w:sz w:val="20"/>
                <w:szCs w:val="20"/>
              </w:rPr>
              <w:t xml:space="preserve">Ocena zaangażowania w dyskusjach </w:t>
            </w:r>
          </w:p>
          <w:p w:rsidR="00197A01" w:rsidRPr="00B33361" w:rsidRDefault="00471A46" w:rsidP="00471A46">
            <w:pPr>
              <w:spacing w:before="60" w:after="60"/>
            </w:pPr>
            <w:r w:rsidRPr="00471A46">
              <w:rPr>
                <w:sz w:val="20"/>
                <w:szCs w:val="20"/>
              </w:rPr>
              <w:t>Wstępna ocena kompetencji społecznych</w:t>
            </w:r>
          </w:p>
        </w:tc>
      </w:tr>
      <w:tr w:rsidR="0040481B" w:rsidRPr="00B33361" w:rsidTr="00081952">
        <w:tc>
          <w:tcPr>
            <w:tcW w:w="9180" w:type="dxa"/>
            <w:gridSpan w:val="8"/>
            <w:shd w:val="clear" w:color="auto" w:fill="D9D9D9"/>
          </w:tcPr>
          <w:p w:rsidR="0040481B" w:rsidRPr="00237FA3" w:rsidRDefault="0040481B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40481B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2057B8" w:rsidRDefault="0040481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40481B" w:rsidRPr="00B33361" w:rsidRDefault="00F956BD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40481B" w:rsidRPr="00237FA3" w:rsidRDefault="0040481B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40481B" w:rsidRPr="00237FA3" w:rsidRDefault="0040481B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9B7764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00BB0" w:rsidRPr="00592CEE" w:rsidRDefault="00600BB0" w:rsidP="00600BB0">
            <w:r w:rsidRPr="00592CEE">
              <w:rPr>
                <w:sz w:val="22"/>
                <w:szCs w:val="22"/>
              </w:rPr>
              <w:t>Wykład</w:t>
            </w:r>
          </w:p>
          <w:p w:rsidR="00600BB0" w:rsidRPr="00592CEE" w:rsidRDefault="00600BB0" w:rsidP="00600BB0">
            <w:r w:rsidRPr="00592CEE">
              <w:rPr>
                <w:sz w:val="22"/>
                <w:szCs w:val="22"/>
              </w:rPr>
              <w:t>Ćwiczenia projektowe</w:t>
            </w:r>
          </w:p>
          <w:p w:rsidR="00600BB0" w:rsidRPr="00592CEE" w:rsidRDefault="00600BB0" w:rsidP="00600BB0">
            <w:r w:rsidRPr="00592CEE">
              <w:rPr>
                <w:sz w:val="22"/>
                <w:szCs w:val="22"/>
              </w:rPr>
              <w:t>Udział w konsultacjach</w:t>
            </w:r>
          </w:p>
          <w:p w:rsidR="00600BB0" w:rsidRPr="00592CEE" w:rsidRDefault="00600BB0" w:rsidP="00600BB0">
            <w:r w:rsidRPr="00592CEE">
              <w:rPr>
                <w:sz w:val="22"/>
                <w:szCs w:val="22"/>
              </w:rPr>
              <w:t>Egzamin</w:t>
            </w:r>
            <w:r>
              <w:rPr>
                <w:sz w:val="22"/>
                <w:szCs w:val="22"/>
              </w:rPr>
              <w:t xml:space="preserve"> </w:t>
            </w:r>
          </w:p>
          <w:p w:rsidR="00600BB0" w:rsidRPr="00592CEE" w:rsidRDefault="00600BB0" w:rsidP="00600B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592CEE">
              <w:rPr>
                <w:b/>
                <w:sz w:val="22"/>
                <w:szCs w:val="22"/>
              </w:rPr>
              <w:t xml:space="preserve"> sumie:</w:t>
            </w:r>
          </w:p>
          <w:p w:rsidR="0040481B" w:rsidRPr="00F956BD" w:rsidRDefault="00600BB0" w:rsidP="00600BB0">
            <w:pPr>
              <w:rPr>
                <w:b/>
              </w:rPr>
            </w:pPr>
            <w:r w:rsidRPr="00592CEE"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t>15</w:t>
            </w:r>
          </w:p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t>30</w:t>
            </w:r>
          </w:p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</w:t>
            </w:r>
          </w:p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600BB0" w:rsidRPr="00592CEE" w:rsidRDefault="00600BB0" w:rsidP="00600BB0">
            <w:pPr>
              <w:snapToGrid w:val="0"/>
              <w:rPr>
                <w:b/>
              </w:rPr>
            </w:pPr>
            <w:r w:rsidRPr="00592CE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  <w:p w:rsidR="0040481B" w:rsidRPr="00B33361" w:rsidRDefault="00600BB0" w:rsidP="00600BB0">
            <w:pPr>
              <w:widowControl/>
              <w:suppressAutoHyphens w:val="0"/>
            </w:pPr>
            <w:r w:rsidRPr="00592CEE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36" w:type="dxa"/>
            <w:tcBorders>
              <w:left w:val="nil"/>
            </w:tcBorders>
          </w:tcPr>
          <w:p w:rsidR="00600BB0" w:rsidRPr="00592CEE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600BB0" w:rsidRPr="00592CEE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</w:t>
            </w:r>
          </w:p>
          <w:p w:rsidR="00600BB0" w:rsidRPr="00592CEE" w:rsidRDefault="00600BB0" w:rsidP="00600BB0">
            <w:pPr>
              <w:snapToGrid w:val="0"/>
            </w:pPr>
            <w:r w:rsidRPr="00592CEE">
              <w:rPr>
                <w:b/>
                <w:sz w:val="22"/>
                <w:szCs w:val="22"/>
              </w:rPr>
              <w:t xml:space="preserve"> </w:t>
            </w:r>
            <w:r w:rsidRPr="00592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600BB0" w:rsidRPr="00592CEE" w:rsidRDefault="00600BB0" w:rsidP="00600BB0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40481B" w:rsidRPr="00B33361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t>1,9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2057B8" w:rsidRDefault="0040481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00BB0" w:rsidRPr="00FA12A9" w:rsidRDefault="00600BB0" w:rsidP="00600BB0">
            <w:r w:rsidRPr="00FA12A9">
              <w:rPr>
                <w:sz w:val="22"/>
                <w:szCs w:val="22"/>
              </w:rPr>
              <w:t xml:space="preserve">Przygotowanie </w:t>
            </w:r>
            <w:r>
              <w:rPr>
                <w:sz w:val="22"/>
                <w:szCs w:val="22"/>
              </w:rPr>
              <w:t>do ćwiczeń projektowych, w tym samokształcenie po wykładach</w:t>
            </w:r>
          </w:p>
          <w:p w:rsidR="00600BB0" w:rsidRDefault="00600BB0" w:rsidP="00600BB0">
            <w:r>
              <w:rPr>
                <w:sz w:val="22"/>
                <w:szCs w:val="22"/>
              </w:rPr>
              <w:t>Przygotowanie prezentacji multimedialnej</w:t>
            </w:r>
          </w:p>
          <w:p w:rsidR="00600BB0" w:rsidRPr="00FA12A9" w:rsidRDefault="00600BB0" w:rsidP="00600BB0">
            <w:r w:rsidRPr="00FA12A9">
              <w:rPr>
                <w:sz w:val="22"/>
                <w:szCs w:val="22"/>
              </w:rPr>
              <w:t xml:space="preserve">Praca w bibliotece </w:t>
            </w:r>
          </w:p>
          <w:p w:rsidR="00600BB0" w:rsidRPr="00FA12A9" w:rsidRDefault="00600BB0" w:rsidP="00600BB0">
            <w:r w:rsidRPr="00FA12A9">
              <w:rPr>
                <w:sz w:val="22"/>
                <w:szCs w:val="22"/>
              </w:rPr>
              <w:t xml:space="preserve">Praca w sieci </w:t>
            </w:r>
          </w:p>
          <w:p w:rsidR="00600BB0" w:rsidRDefault="00600BB0" w:rsidP="00600BB0">
            <w:r>
              <w:rPr>
                <w:sz w:val="22"/>
                <w:szCs w:val="22"/>
              </w:rPr>
              <w:t>Samodzielna p</w:t>
            </w:r>
            <w:r w:rsidRPr="00FA12A9">
              <w:rPr>
                <w:sz w:val="22"/>
                <w:szCs w:val="22"/>
              </w:rPr>
              <w:t xml:space="preserve">raca nad </w:t>
            </w:r>
            <w:r>
              <w:rPr>
                <w:sz w:val="22"/>
                <w:szCs w:val="22"/>
              </w:rPr>
              <w:t xml:space="preserve">projektem </w:t>
            </w:r>
          </w:p>
          <w:p w:rsidR="00600BB0" w:rsidRDefault="00600BB0" w:rsidP="00600BB0">
            <w:r>
              <w:rPr>
                <w:sz w:val="22"/>
                <w:szCs w:val="22"/>
              </w:rPr>
              <w:t>Przygotowanie do kolokwium</w:t>
            </w:r>
          </w:p>
          <w:p w:rsidR="00600BB0" w:rsidRDefault="00600BB0" w:rsidP="00600BB0">
            <w:r>
              <w:rPr>
                <w:sz w:val="22"/>
                <w:szCs w:val="22"/>
              </w:rPr>
              <w:t xml:space="preserve">Przygotowanie do egzaminu </w:t>
            </w:r>
          </w:p>
          <w:p w:rsidR="00600BB0" w:rsidRPr="00592CEE" w:rsidRDefault="00600BB0" w:rsidP="00600BB0">
            <w:pPr>
              <w:jc w:val="both"/>
              <w:rPr>
                <w:b/>
              </w:rPr>
            </w:pPr>
            <w:r w:rsidRPr="00592CEE">
              <w:rPr>
                <w:b/>
                <w:sz w:val="22"/>
                <w:szCs w:val="22"/>
              </w:rPr>
              <w:t xml:space="preserve">w sumie:  </w:t>
            </w:r>
          </w:p>
          <w:p w:rsidR="0040481B" w:rsidRPr="00F956BD" w:rsidRDefault="00600BB0" w:rsidP="00600BB0">
            <w:pPr>
              <w:rPr>
                <w:b/>
              </w:rPr>
            </w:pPr>
            <w:r w:rsidRPr="00592CEE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600BB0" w:rsidRPr="00592CEE" w:rsidRDefault="00600BB0" w:rsidP="00600BB0">
            <w:pPr>
              <w:snapToGrid w:val="0"/>
              <w:jc w:val="both"/>
            </w:pPr>
            <w:r w:rsidRPr="00592CEE">
              <w:rPr>
                <w:sz w:val="22"/>
                <w:szCs w:val="22"/>
              </w:rPr>
              <w:t>10</w:t>
            </w:r>
          </w:p>
          <w:p w:rsidR="00600BB0" w:rsidRDefault="00600BB0" w:rsidP="00600BB0">
            <w:pPr>
              <w:snapToGrid w:val="0"/>
              <w:jc w:val="both"/>
            </w:pPr>
          </w:p>
          <w:p w:rsidR="00600BB0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600BB0" w:rsidRPr="00592CEE" w:rsidRDefault="00600BB0" w:rsidP="00600BB0">
            <w:pPr>
              <w:snapToGrid w:val="0"/>
              <w:jc w:val="both"/>
            </w:pPr>
            <w:r w:rsidRPr="00592CEE">
              <w:rPr>
                <w:sz w:val="22"/>
                <w:szCs w:val="22"/>
              </w:rPr>
              <w:t>20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600BB0" w:rsidRPr="00600BB0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600BB0" w:rsidRDefault="00600BB0" w:rsidP="00600BB0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40481B" w:rsidRPr="00B33361" w:rsidRDefault="00600BB0" w:rsidP="00600BB0">
            <w:r>
              <w:rPr>
                <w:sz w:val="22"/>
                <w:szCs w:val="22"/>
              </w:rPr>
              <w:t>2,1</w:t>
            </w:r>
          </w:p>
        </w:tc>
        <w:tc>
          <w:tcPr>
            <w:tcW w:w="736" w:type="dxa"/>
            <w:tcBorders>
              <w:left w:val="nil"/>
            </w:tcBorders>
          </w:tcPr>
          <w:p w:rsidR="00600BB0" w:rsidRPr="00592CEE" w:rsidRDefault="00600BB0" w:rsidP="00600BB0">
            <w:pPr>
              <w:snapToGrid w:val="0"/>
              <w:jc w:val="both"/>
            </w:pPr>
            <w:r w:rsidRPr="00592CEE">
              <w:rPr>
                <w:sz w:val="22"/>
                <w:szCs w:val="22"/>
              </w:rPr>
              <w:t>10</w:t>
            </w:r>
          </w:p>
          <w:p w:rsidR="00600BB0" w:rsidRDefault="00600BB0" w:rsidP="00600BB0">
            <w:pPr>
              <w:snapToGrid w:val="0"/>
              <w:jc w:val="both"/>
            </w:pPr>
          </w:p>
          <w:p w:rsidR="00600BB0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600BB0" w:rsidRPr="00592CEE" w:rsidRDefault="00600BB0" w:rsidP="00600BB0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600BB0" w:rsidRPr="00600BB0" w:rsidRDefault="00600BB0" w:rsidP="00600BB0">
            <w:pPr>
              <w:snapToGrid w:val="0"/>
              <w:jc w:val="both"/>
            </w:pPr>
            <w:r w:rsidRPr="00592C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:rsidR="00600BB0" w:rsidRDefault="00600BB0" w:rsidP="00600BB0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40481B" w:rsidRPr="00B33361" w:rsidRDefault="00600BB0" w:rsidP="00600BB0">
            <w:r>
              <w:rPr>
                <w:sz w:val="22"/>
                <w:szCs w:val="22"/>
              </w:rPr>
              <w:t>2,1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2057B8" w:rsidRDefault="0040481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 xml:space="preserve">w ramach </w:t>
            </w:r>
            <w:r w:rsidRPr="00B33361">
              <w:rPr>
                <w:b/>
                <w:sz w:val="22"/>
                <w:szCs w:val="22"/>
              </w:rPr>
              <w:lastRenderedPageBreak/>
              <w:t>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00BB0" w:rsidRDefault="00600BB0" w:rsidP="00600BB0">
            <w:r w:rsidRPr="00592CEE">
              <w:rPr>
                <w:sz w:val="22"/>
                <w:szCs w:val="22"/>
              </w:rPr>
              <w:lastRenderedPageBreak/>
              <w:t>Ćwiczenia projektowe</w:t>
            </w:r>
          </w:p>
          <w:p w:rsidR="00600BB0" w:rsidRPr="00592CEE" w:rsidRDefault="00600BB0" w:rsidP="00600BB0">
            <w:r w:rsidRPr="00B30B15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zajęć projektowych</w:t>
            </w:r>
          </w:p>
          <w:p w:rsidR="00600BB0" w:rsidRPr="00592CEE" w:rsidRDefault="00600BB0" w:rsidP="00600BB0">
            <w:r w:rsidRPr="00592CEE">
              <w:rPr>
                <w:sz w:val="22"/>
                <w:szCs w:val="22"/>
              </w:rPr>
              <w:t>Przygotowanie projekt</w:t>
            </w:r>
            <w:r>
              <w:rPr>
                <w:sz w:val="22"/>
                <w:szCs w:val="22"/>
              </w:rPr>
              <w:t>u</w:t>
            </w:r>
            <w:r w:rsidRPr="00592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prezentacji, w tym </w:t>
            </w:r>
            <w:r>
              <w:rPr>
                <w:sz w:val="22"/>
                <w:szCs w:val="22"/>
              </w:rPr>
              <w:lastRenderedPageBreak/>
              <w:t>praca w sieci oraz bibliotece</w:t>
            </w:r>
          </w:p>
          <w:p w:rsidR="00600BB0" w:rsidRPr="00592CEE" w:rsidRDefault="00600BB0" w:rsidP="00600BB0">
            <w:pPr>
              <w:jc w:val="both"/>
              <w:rPr>
                <w:b/>
              </w:rPr>
            </w:pPr>
            <w:r w:rsidRPr="00592CEE">
              <w:rPr>
                <w:b/>
                <w:sz w:val="22"/>
                <w:szCs w:val="22"/>
              </w:rPr>
              <w:t xml:space="preserve">w sumie:  </w:t>
            </w:r>
          </w:p>
          <w:p w:rsidR="0040481B" w:rsidRPr="00F956BD" w:rsidRDefault="00600BB0" w:rsidP="00600BB0">
            <w:pPr>
              <w:rPr>
                <w:b/>
              </w:rPr>
            </w:pPr>
            <w:r w:rsidRPr="00592CEE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lastRenderedPageBreak/>
              <w:t>30</w:t>
            </w:r>
          </w:p>
          <w:p w:rsidR="00600BB0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600BB0" w:rsidRPr="00592CEE" w:rsidRDefault="00600BB0" w:rsidP="00600BB0">
            <w:pPr>
              <w:snapToGrid w:val="0"/>
            </w:pPr>
            <w:r w:rsidRPr="00592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  <w:p w:rsidR="00600BB0" w:rsidRDefault="00600BB0" w:rsidP="00600BB0">
            <w:pPr>
              <w:snapToGrid w:val="0"/>
              <w:rPr>
                <w:b/>
              </w:rPr>
            </w:pPr>
          </w:p>
          <w:p w:rsidR="00600BB0" w:rsidRPr="00592CEE" w:rsidRDefault="00600BB0" w:rsidP="00600BB0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40481B" w:rsidRPr="00B33361" w:rsidRDefault="00600BB0" w:rsidP="00600BB0">
            <w:r>
              <w:rPr>
                <w:sz w:val="22"/>
                <w:szCs w:val="22"/>
              </w:rPr>
              <w:t>2,1</w:t>
            </w:r>
          </w:p>
        </w:tc>
        <w:tc>
          <w:tcPr>
            <w:tcW w:w="736" w:type="dxa"/>
            <w:tcBorders>
              <w:left w:val="nil"/>
            </w:tcBorders>
          </w:tcPr>
          <w:p w:rsidR="00600BB0" w:rsidRPr="00592CEE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30</w:t>
            </w:r>
          </w:p>
          <w:p w:rsidR="00600BB0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600BB0" w:rsidRPr="00592CEE" w:rsidRDefault="00600BB0" w:rsidP="00600BB0">
            <w:pPr>
              <w:snapToGrid w:val="0"/>
            </w:pPr>
            <w:r>
              <w:rPr>
                <w:sz w:val="22"/>
                <w:szCs w:val="22"/>
              </w:rPr>
              <w:t>23</w:t>
            </w:r>
          </w:p>
          <w:p w:rsidR="00600BB0" w:rsidRDefault="00600BB0" w:rsidP="00600BB0">
            <w:pPr>
              <w:snapToGrid w:val="0"/>
              <w:rPr>
                <w:b/>
              </w:rPr>
            </w:pPr>
          </w:p>
          <w:p w:rsidR="00600BB0" w:rsidRPr="00592CEE" w:rsidRDefault="00600BB0" w:rsidP="00600BB0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40481B" w:rsidRPr="00B33361" w:rsidRDefault="00600BB0" w:rsidP="00600BB0">
            <w:r>
              <w:rPr>
                <w:sz w:val="22"/>
                <w:szCs w:val="22"/>
              </w:rPr>
              <w:t>2,1</w:t>
            </w:r>
          </w:p>
        </w:tc>
      </w:tr>
    </w:tbl>
    <w:p w:rsidR="0040481B" w:rsidRDefault="0040481B" w:rsidP="00221210">
      <w:pPr>
        <w:keepNext/>
        <w:keepLines/>
        <w:spacing w:line="276" w:lineRule="auto"/>
        <w:rPr>
          <w:b/>
        </w:rPr>
      </w:pPr>
    </w:p>
    <w:p w:rsidR="0040481B" w:rsidRPr="00B33361" w:rsidRDefault="0040481B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995"/>
        <w:gridCol w:w="6185"/>
      </w:tblGrid>
      <w:tr w:rsidR="0040481B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0481B" w:rsidRPr="00B33361" w:rsidRDefault="0040481B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BB0" w:rsidRDefault="00600BB0" w:rsidP="00600BB0">
            <w:pPr>
              <w:jc w:val="both"/>
              <w:rPr>
                <w:b/>
              </w:rPr>
            </w:pPr>
            <w:r w:rsidRPr="002043C2">
              <w:rPr>
                <w:b/>
                <w:sz w:val="22"/>
                <w:szCs w:val="22"/>
              </w:rPr>
              <w:t>Wykłady:</w:t>
            </w:r>
          </w:p>
          <w:p w:rsidR="00600BB0" w:rsidRPr="00B30B15" w:rsidRDefault="00600BB0" w:rsidP="00600BB0">
            <w:pPr>
              <w:widowControl/>
              <w:suppressAutoHyphens w:val="0"/>
              <w:spacing w:before="110"/>
              <w:jc w:val="both"/>
              <w:rPr>
                <w:bCs/>
                <w:color w:val="000000"/>
                <w:spacing w:val="-6"/>
              </w:rPr>
            </w:pPr>
            <w:r w:rsidRPr="00B30B15">
              <w:rPr>
                <w:color w:val="000000"/>
                <w:spacing w:val="-7"/>
                <w:sz w:val="22"/>
                <w:szCs w:val="22"/>
              </w:rPr>
              <w:t xml:space="preserve">Wprowadzenie do przedmiotu. Podstawowe pojęcia i definicje: przedsiębiorczość, biznes, działalność gospodarcza. Motywy podejmowania aktywności gospodarczej versus aktywność społeczna i zawodowa. </w:t>
            </w:r>
            <w:r w:rsidRPr="00B30B15">
              <w:rPr>
                <w:sz w:val="22"/>
                <w:szCs w:val="22"/>
              </w:rPr>
              <w:t>Istota przedsiębiorcy i przedsiębiorczości oraz ich rola w życiu ekonomicznym.</w:t>
            </w:r>
          </w:p>
          <w:p w:rsidR="00600BB0" w:rsidRDefault="00600BB0" w:rsidP="00600BB0">
            <w:pPr>
              <w:widowControl/>
              <w:suppressAutoHyphens w:val="0"/>
              <w:spacing w:before="110"/>
              <w:jc w:val="both"/>
              <w:rPr>
                <w:color w:val="000000"/>
                <w:spacing w:val="-6"/>
              </w:rPr>
            </w:pPr>
            <w:r w:rsidRPr="00B30B15">
              <w:rPr>
                <w:color w:val="000000"/>
                <w:spacing w:val="-7"/>
                <w:sz w:val="22"/>
                <w:szCs w:val="22"/>
              </w:rPr>
              <w:t xml:space="preserve">Rodzaje systemów gospodarczych. Funkcjonowanie rynku i gospodarki rynkowej. </w:t>
            </w:r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Transformacja polskiej gospodarki od 1989 roku. Uwarunkowania dla rozwoju przedsiębiorczości w Polsce. </w:t>
            </w:r>
            <w:r w:rsidRPr="00B30B15">
              <w:rPr>
                <w:sz w:val="22"/>
                <w:szCs w:val="22"/>
              </w:rPr>
              <w:t>Tendencje w kształtowaniu się przedsiębiorczości we współczesnej gospodarce. Czynniki sukcesu nowej działalności gospodarczej. Poszukiwanie nisz rynkowych.</w:t>
            </w:r>
          </w:p>
          <w:p w:rsidR="00600BB0" w:rsidRPr="00600BB0" w:rsidRDefault="00600BB0" w:rsidP="00600BB0">
            <w:pPr>
              <w:widowControl/>
              <w:suppressAutoHyphens w:val="0"/>
              <w:spacing w:before="110"/>
              <w:jc w:val="both"/>
              <w:rPr>
                <w:color w:val="000000"/>
                <w:spacing w:val="-6"/>
              </w:rPr>
            </w:pPr>
            <w:r w:rsidRPr="00B30B15">
              <w:rPr>
                <w:color w:val="000000"/>
                <w:spacing w:val="-9"/>
                <w:sz w:val="22"/>
                <w:szCs w:val="22"/>
              </w:rPr>
              <w:t xml:space="preserve">Podmioty gospodarujące i ich funkcjonowanie. </w:t>
            </w:r>
            <w:r w:rsidRPr="00B30B15">
              <w:rPr>
                <w:color w:val="000000"/>
                <w:spacing w:val="-7"/>
                <w:sz w:val="22"/>
                <w:szCs w:val="22"/>
              </w:rPr>
              <w:t>Formy organizacyjno-prawne podmiotów gospodarczych.</w:t>
            </w:r>
            <w:r w:rsidRPr="00B30B15">
              <w:rPr>
                <w:color w:val="000000"/>
                <w:spacing w:val="-9"/>
                <w:sz w:val="22"/>
                <w:szCs w:val="22"/>
              </w:rPr>
              <w:t xml:space="preserve"> Sektory gospodarki. Schemat klasyfikacji według Polskiej Ewidencji Działalności: działy, grupy, klasy, podklasy. </w:t>
            </w:r>
          </w:p>
          <w:p w:rsidR="00600BB0" w:rsidRPr="00B30B15" w:rsidRDefault="00600BB0" w:rsidP="00600BB0">
            <w:pPr>
              <w:widowControl/>
              <w:suppressAutoHyphens w:val="0"/>
              <w:spacing w:before="110"/>
              <w:jc w:val="both"/>
              <w:rPr>
                <w:bCs/>
                <w:color w:val="000000"/>
                <w:spacing w:val="-6"/>
              </w:rPr>
            </w:pPr>
            <w:r w:rsidRPr="00B30B15">
              <w:rPr>
                <w:color w:val="000000"/>
                <w:spacing w:val="-9"/>
                <w:sz w:val="22"/>
                <w:szCs w:val="22"/>
              </w:rPr>
              <w:t>Podejmowanie działalności gospodarczej. Zasoby organizacyjne. Struktury organizacyjne. Uwarunkowania otoczenia ekonomicznego.</w:t>
            </w:r>
            <w:r w:rsidRPr="00B30B15">
              <w:rPr>
                <w:sz w:val="22"/>
                <w:szCs w:val="22"/>
              </w:rPr>
              <w:t xml:space="preserve"> </w:t>
            </w:r>
          </w:p>
          <w:p w:rsidR="00600BB0" w:rsidRPr="00B30B15" w:rsidRDefault="00600BB0" w:rsidP="00600BB0">
            <w:pPr>
              <w:widowControl/>
              <w:shd w:val="clear" w:color="auto" w:fill="FFFFFF"/>
              <w:suppressAutoHyphens w:val="0"/>
              <w:spacing w:line="254" w:lineRule="exact"/>
              <w:jc w:val="both"/>
            </w:pPr>
            <w:r w:rsidRPr="00B30B15">
              <w:rPr>
                <w:sz w:val="22"/>
                <w:szCs w:val="22"/>
              </w:rPr>
              <w:t>Biznes plan – podstawowe zagadnienia. Cele i etapy sporządzania biznesplanu.</w:t>
            </w:r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B30B15">
              <w:rPr>
                <w:sz w:val="22"/>
                <w:szCs w:val="22"/>
              </w:rPr>
              <w:t xml:space="preserve">Elementy biznes planu – cele i opis przedsięwzięcia, opis produktu, identyfikacja i analiza rynku docelowego, identyfikacja potencjalnego popytu i szacowanie wielkości sprzedaży, analiza szans i zagrożeń, działania marketingowe  i zarządzanie, budżetowanie i analiza finansowa. </w:t>
            </w:r>
          </w:p>
          <w:p w:rsidR="00600BB0" w:rsidRPr="00B30B15" w:rsidRDefault="00600BB0" w:rsidP="00600BB0">
            <w:pPr>
              <w:widowControl/>
              <w:shd w:val="clear" w:color="auto" w:fill="FFFFFF"/>
              <w:suppressAutoHyphens w:val="0"/>
              <w:spacing w:line="254" w:lineRule="exact"/>
              <w:jc w:val="both"/>
              <w:rPr>
                <w:bCs/>
                <w:color w:val="000000"/>
                <w:spacing w:val="-6"/>
              </w:rPr>
            </w:pPr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Inwestycje i finansowanie inwestycji. Źródła finansowania inwestycji: środki własne, kredyty, pożyczki, leasing, factoring, dotacje unijne, </w:t>
            </w:r>
            <w:proofErr w:type="spellStart"/>
            <w:r w:rsidRPr="00B30B15">
              <w:rPr>
                <w:color w:val="000000"/>
                <w:spacing w:val="-6"/>
                <w:sz w:val="22"/>
                <w:szCs w:val="22"/>
              </w:rPr>
              <w:t>venture</w:t>
            </w:r>
            <w:proofErr w:type="spellEnd"/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 capital, Business </w:t>
            </w:r>
            <w:proofErr w:type="spellStart"/>
            <w:r w:rsidRPr="00B30B15">
              <w:rPr>
                <w:color w:val="000000"/>
                <w:spacing w:val="-6"/>
                <w:sz w:val="22"/>
                <w:szCs w:val="22"/>
              </w:rPr>
              <w:t>Angels</w:t>
            </w:r>
            <w:proofErr w:type="spellEnd"/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 i inne. Możliwości pozyskiwania bezzwrotnych środków na działalność gospodarczą. </w:t>
            </w:r>
          </w:p>
          <w:p w:rsidR="00600BB0" w:rsidRPr="00B30B15" w:rsidRDefault="00600BB0" w:rsidP="00600BB0">
            <w:pPr>
              <w:widowControl/>
              <w:suppressAutoHyphens w:val="0"/>
              <w:spacing w:before="110"/>
              <w:jc w:val="both"/>
              <w:rPr>
                <w:color w:val="000000"/>
                <w:spacing w:val="-6"/>
              </w:rPr>
            </w:pPr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Marketing w biznesie. </w:t>
            </w:r>
            <w:r w:rsidRPr="00B30B15"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Marketing mix. </w:t>
            </w:r>
            <w:proofErr w:type="spellStart"/>
            <w:r w:rsidRPr="00B30B15">
              <w:rPr>
                <w:color w:val="000000"/>
                <w:spacing w:val="-6"/>
                <w:sz w:val="22"/>
                <w:szCs w:val="22"/>
                <w:lang w:val="en-US"/>
              </w:rPr>
              <w:t>Formuły</w:t>
            </w:r>
            <w:proofErr w:type="spellEnd"/>
            <w:r w:rsidRPr="00B30B15"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: 4P, 7P, 4C. </w:t>
            </w:r>
            <w:r w:rsidRPr="00B30B15">
              <w:rPr>
                <w:color w:val="000000"/>
                <w:spacing w:val="-6"/>
                <w:sz w:val="22"/>
                <w:szCs w:val="22"/>
              </w:rPr>
              <w:t>Produkt w ujęciu marketingowym</w:t>
            </w:r>
            <w:r w:rsidRPr="00B30B15">
              <w:rPr>
                <w:color w:val="000000"/>
                <w:spacing w:val="-9"/>
                <w:sz w:val="22"/>
                <w:szCs w:val="22"/>
              </w:rPr>
              <w:t>. Cykl życia produktu.</w:t>
            </w:r>
            <w:r w:rsidRPr="00B30B15">
              <w:rPr>
                <w:color w:val="000000"/>
                <w:spacing w:val="-6"/>
                <w:sz w:val="22"/>
                <w:szCs w:val="22"/>
              </w:rPr>
              <w:t xml:space="preserve"> Warianty strategii marketingowych. Wykorzystywanie analiz i badań marketingowych do podejmowania decyzji biznesowych. </w:t>
            </w:r>
          </w:p>
          <w:p w:rsidR="00600BB0" w:rsidRPr="004943CB" w:rsidRDefault="00600BB0" w:rsidP="00600BB0">
            <w:pPr>
              <w:widowControl/>
              <w:suppressAutoHyphens w:val="0"/>
              <w:spacing w:before="110"/>
              <w:jc w:val="both"/>
              <w:rPr>
                <w:color w:val="000000"/>
                <w:spacing w:val="-6"/>
              </w:rPr>
            </w:pPr>
            <w:r w:rsidRPr="00B30B15">
              <w:rPr>
                <w:color w:val="000000"/>
                <w:spacing w:val="-6"/>
                <w:sz w:val="22"/>
                <w:szCs w:val="22"/>
              </w:rPr>
              <w:t>Aspekty społeczno-kulturowe biznesu. Społeczna odpowiedzialność biznesu. Etyka w biznesie. Kultura firmy. Etykieta biznesu. Budowa wizerunku firmy.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4943CB">
              <w:rPr>
                <w:color w:val="000000"/>
                <w:spacing w:val="-6"/>
                <w:sz w:val="22"/>
                <w:szCs w:val="22"/>
              </w:rPr>
              <w:t>Franchising. Klastry gospodarcze. Przedsiębiorstwa wielokulturowe. Globalizacja. Współczesne systemy i metody zarządzania w biznesie. Kolokwium zaliczeniowe.</w:t>
            </w:r>
          </w:p>
          <w:p w:rsidR="00600BB0" w:rsidRDefault="00600BB0" w:rsidP="00600BB0">
            <w:pPr>
              <w:jc w:val="both"/>
            </w:pPr>
          </w:p>
          <w:p w:rsidR="00600BB0" w:rsidRPr="002043C2" w:rsidRDefault="00600BB0" w:rsidP="00600BB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Ćwiczenia projektowe</w:t>
            </w:r>
            <w:r w:rsidRPr="002043C2">
              <w:rPr>
                <w:b/>
                <w:sz w:val="22"/>
                <w:szCs w:val="22"/>
              </w:rPr>
              <w:t>:</w:t>
            </w:r>
          </w:p>
          <w:p w:rsidR="00600BB0" w:rsidRDefault="00600BB0" w:rsidP="00600BB0">
            <w:pPr>
              <w:spacing w:before="110"/>
              <w:jc w:val="both"/>
              <w:rPr>
                <w:b/>
                <w:bCs/>
                <w:spacing w:val="-6"/>
              </w:rPr>
            </w:pPr>
            <w:r>
              <w:rPr>
                <w:spacing w:val="-7"/>
                <w:sz w:val="22"/>
                <w:szCs w:val="22"/>
              </w:rPr>
              <w:t xml:space="preserve">Planowanie działalności gospodarczej. Analiza wariantów wyboru: pomysł - możliwości realizacyjne – prawdopodobieństwo odniesienia sukcesu. Znaczenie innowacyjności w biznesie. </w:t>
            </w:r>
            <w:r>
              <w:rPr>
                <w:bCs/>
                <w:sz w:val="22"/>
              </w:rPr>
              <w:t>Elementy biznesplanów:</w:t>
            </w:r>
            <w:r>
              <w:rPr>
                <w:sz w:val="22"/>
                <w:szCs w:val="20"/>
              </w:rPr>
              <w:t xml:space="preserve"> streszczenie przedsięwzięcia, charakterystyka i profil działalności firmy, opis zamierzonego przedsięwzięcia, zarządzanie firmą/przedsięwzięciem, analiza rynku i konkurencji, strategia marketingowa, harmonogram realizacji przedsięwzięcia </w:t>
            </w:r>
            <w:r>
              <w:rPr>
                <w:sz w:val="22"/>
                <w:szCs w:val="20"/>
              </w:rPr>
              <w:lastRenderedPageBreak/>
              <w:t>oraz finansowanie i prognoza finansowa/ocena opłacalności zamierzenia, załączniki.</w:t>
            </w:r>
          </w:p>
          <w:p w:rsidR="00600BB0" w:rsidRDefault="00600BB0" w:rsidP="00600BB0">
            <w:pPr>
              <w:shd w:val="clear" w:color="auto" w:fill="FFFFFF"/>
              <w:spacing w:line="254" w:lineRule="exact"/>
              <w:jc w:val="both"/>
              <w:rPr>
                <w:b/>
                <w:bCs/>
                <w:color w:val="000000"/>
                <w:spacing w:val="-6"/>
              </w:rPr>
            </w:pPr>
            <w:r>
              <w:rPr>
                <w:spacing w:val="-7"/>
                <w:sz w:val="22"/>
                <w:szCs w:val="22"/>
              </w:rPr>
              <w:t xml:space="preserve">Zakładanie działalności gospodarczej w ujęciu praktycznym. Planowanie, organizowanie, koordynowanie i kontrolowanie biznesu. Cykl PDCA. Zarządzanie działalnością gospodarczą. Rola zasobów firmy, w tym pracy i kapitału. </w:t>
            </w:r>
          </w:p>
          <w:p w:rsidR="00600BB0" w:rsidRDefault="00600BB0" w:rsidP="00600BB0">
            <w:pPr>
              <w:shd w:val="clear" w:color="auto" w:fill="FFFFFF"/>
              <w:spacing w:line="235" w:lineRule="exact"/>
              <w:jc w:val="both"/>
              <w:rPr>
                <w:bCs/>
              </w:rPr>
            </w:pPr>
            <w:r>
              <w:rPr>
                <w:bCs/>
                <w:sz w:val="22"/>
              </w:rPr>
              <w:t xml:space="preserve">Biznesplan w praktycznym zastosowaniu. Kreowanie pomysłu na biznes. Opis </w:t>
            </w:r>
            <w:r>
              <w:rPr>
                <w:sz w:val="22"/>
                <w:szCs w:val="20"/>
              </w:rPr>
              <w:t>charakterystyki i profilu działalności firmy. Opis zamierzonego przedsięwzięcia.</w:t>
            </w:r>
            <w:r>
              <w:rPr>
                <w:spacing w:val="-7"/>
                <w:sz w:val="22"/>
                <w:szCs w:val="22"/>
              </w:rPr>
              <w:t xml:space="preserve"> Opracowywanie harmonogramu realizacji przedsięwzięć gospodarczych.</w:t>
            </w:r>
          </w:p>
          <w:p w:rsidR="00600BB0" w:rsidRDefault="00600BB0" w:rsidP="00600BB0">
            <w:pPr>
              <w:spacing w:before="11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Analiza rynku i konkurencji w praktycznym zastosowaniu. Opis aktualnej sytuacji na rynku. Analiza przyczyn i skutków aktualnej sytuacji. Analiza trendów. Prognozy sytuacji na rynku w przyszłości. Analiza otoczenia rynkowego: w tym zbyt, konkurencja i zaopatrzenie. Analiza klienta. Segmentacja rynku: grupy nabywców, zaspokojenie potrzeb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motywy klientów, dobór kryteriów i profili. </w:t>
            </w:r>
            <w:r>
              <w:rPr>
                <w:color w:val="000000"/>
                <w:spacing w:val="-9"/>
                <w:sz w:val="22"/>
                <w:szCs w:val="23"/>
              </w:rPr>
              <w:t>Opis konkurencji. Podział rynku. Możliwości rozwoju rynku i nowej konkurencji. Analiza pięciu sił według modelu Portera. Analiza SWOT.</w:t>
            </w:r>
          </w:p>
          <w:p w:rsidR="00600BB0" w:rsidRDefault="00600BB0" w:rsidP="00600BB0">
            <w:pPr>
              <w:pStyle w:val="NormalnyWeb"/>
              <w:jc w:val="both"/>
            </w:pPr>
            <w:r>
              <w:rPr>
                <w:sz w:val="22"/>
              </w:rPr>
              <w:t>Budżetowanie projektów gospodarczych. Plany finansowe. Tworzenie kosztorysów i budżetów. Podstawy analizy finansowej. Określanie źródeł finansowania w biznesie. Pozyskiwanie finansowania dla przedsięwzięć gospodarczych ze źródeł zewnętrznych. Prognoza finansowa działalności gospodarczej.  Założenia ekonomiczno-finansowe: Nakłady – Koszty – Sprzedaż – Kapitał obrotowy – Poziom opodatkowania. Ocena opłacalności przedsięwzięcia. Prosty okres zwrotu (PP), Zdyskontowany okres zwrotu (DPP), Wartość zaktualizowana netto (NPV), Stopa zwrotu (IRR). Analiza wrażliwości – punkty krytyczne.</w:t>
            </w:r>
          </w:p>
          <w:p w:rsidR="00600BB0" w:rsidRDefault="00600BB0" w:rsidP="00600BB0">
            <w:pPr>
              <w:shd w:val="clear" w:color="auto" w:fill="FFFFFF"/>
              <w:spacing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Bezzwrotne źródła pozyskiwania  kapitału – ujęcie praktyczne. Programy Operacyjne dofinansowujące biznes. Wnioski o dofinansowanie działalności gospodarczej.</w:t>
            </w:r>
          </w:p>
          <w:p w:rsidR="00600BB0" w:rsidRDefault="00600BB0" w:rsidP="00600BB0">
            <w:pPr>
              <w:shd w:val="clear" w:color="auto" w:fill="FFFFFF"/>
              <w:spacing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Strategie marketingowe produktu w praktycznym zastosowaniu. Opis produktu marketingowego. Faza cyklu życia produktu. Klasyfikacje produktu i ich kryteria. Poziomy produktu</w:t>
            </w:r>
            <w:r>
              <w:rPr>
                <w:color w:val="000000"/>
                <w:spacing w:val="-9"/>
                <w:sz w:val="22"/>
                <w:szCs w:val="23"/>
              </w:rPr>
              <w:t xml:space="preserve">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Analizy portfelowe produktów w praktycznym zastosowaniu: BCG, ABC, ADL, Mc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Kinseya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 xml:space="preserve"> i inne.  </w:t>
            </w:r>
          </w:p>
          <w:p w:rsidR="00600BB0" w:rsidRDefault="00600BB0" w:rsidP="00600BB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Przyjęcie optymalnej </w:t>
            </w:r>
            <w:r>
              <w:rPr>
                <w:color w:val="000000"/>
                <w:spacing w:val="-9"/>
                <w:sz w:val="22"/>
                <w:szCs w:val="23"/>
              </w:rPr>
              <w:t>strategii cenowej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600BB0" w:rsidRDefault="00600BB0" w:rsidP="00600BB0">
            <w:pPr>
              <w:rPr>
                <w:color w:val="000000"/>
                <w:spacing w:val="-9"/>
                <w:szCs w:val="23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Opracowanie </w:t>
            </w:r>
            <w:r>
              <w:rPr>
                <w:color w:val="000000"/>
                <w:spacing w:val="-9"/>
                <w:sz w:val="22"/>
                <w:szCs w:val="23"/>
              </w:rPr>
              <w:t>strategii promocji (</w:t>
            </w:r>
            <w:proofErr w:type="spellStart"/>
            <w:r>
              <w:rPr>
                <w:color w:val="000000"/>
                <w:spacing w:val="-9"/>
                <w:sz w:val="22"/>
                <w:szCs w:val="23"/>
              </w:rPr>
              <w:t>Promotion</w:t>
            </w:r>
            <w:proofErr w:type="spellEnd"/>
            <w:r>
              <w:rPr>
                <w:color w:val="000000"/>
                <w:spacing w:val="-9"/>
                <w:sz w:val="22"/>
                <w:szCs w:val="23"/>
              </w:rPr>
              <w:t xml:space="preserve"> mix)</w:t>
            </w:r>
          </w:p>
          <w:p w:rsidR="0040481B" w:rsidRPr="00600BB0" w:rsidRDefault="00600BB0" w:rsidP="00600BB0">
            <w:pPr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D</w:t>
            </w:r>
            <w:r>
              <w:rPr>
                <w:color w:val="000000"/>
                <w:spacing w:val="-9"/>
                <w:sz w:val="22"/>
                <w:szCs w:val="23"/>
              </w:rPr>
              <w:t>ystrybucja i logistyka w ujęciu praktycznym</w:t>
            </w:r>
          </w:p>
        </w:tc>
      </w:tr>
      <w:tr w:rsidR="0040481B" w:rsidRPr="00B33361" w:rsidTr="00390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5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B33361" w:rsidRDefault="0040481B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600BB0" w:rsidRPr="00761EE9" w:rsidRDefault="00600BB0" w:rsidP="00600BB0">
            <w:pPr>
              <w:pStyle w:val="Akapitzlist"/>
              <w:spacing w:after="0" w:line="240" w:lineRule="auto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761EE9">
              <w:rPr>
                <w:rFonts w:ascii="Times New Roman" w:hAnsi="Times New Roman"/>
                <w:b/>
              </w:rPr>
              <w:t xml:space="preserve">Metody dydaktyczne: </w:t>
            </w:r>
          </w:p>
          <w:p w:rsidR="00600BB0" w:rsidRPr="00600BB0" w:rsidRDefault="00600BB0" w:rsidP="00600BB0">
            <w:pPr>
              <w:ind w:right="513"/>
              <w:jc w:val="both"/>
              <w:rPr>
                <w:color w:val="000000"/>
              </w:rPr>
            </w:pPr>
            <w:r w:rsidRPr="00600BB0">
              <w:rPr>
                <w:color w:val="000000"/>
              </w:rPr>
              <w:t>wykład informacyjny,</w:t>
            </w:r>
          </w:p>
          <w:p w:rsidR="00600BB0" w:rsidRPr="00600BB0" w:rsidRDefault="00600BB0" w:rsidP="00600BB0">
            <w:pPr>
              <w:ind w:right="513"/>
              <w:jc w:val="both"/>
              <w:rPr>
                <w:color w:val="000000"/>
              </w:rPr>
            </w:pPr>
            <w:r w:rsidRPr="00600BB0">
              <w:rPr>
                <w:color w:val="000000"/>
              </w:rPr>
              <w:t xml:space="preserve">wykład problemowy, </w:t>
            </w:r>
          </w:p>
          <w:p w:rsidR="00600BB0" w:rsidRPr="00600BB0" w:rsidRDefault="00600BB0" w:rsidP="00600BB0">
            <w:pPr>
              <w:ind w:right="513"/>
              <w:jc w:val="both"/>
              <w:rPr>
                <w:b/>
              </w:rPr>
            </w:pPr>
            <w:r w:rsidRPr="00600BB0">
              <w:rPr>
                <w:color w:val="000000"/>
              </w:rPr>
              <w:t xml:space="preserve">wykład konwersatoryjny, </w:t>
            </w:r>
          </w:p>
          <w:p w:rsidR="00600BB0" w:rsidRPr="00600BB0" w:rsidRDefault="00600BB0" w:rsidP="00600BB0">
            <w:pPr>
              <w:ind w:right="510"/>
              <w:jc w:val="both"/>
            </w:pPr>
            <w:r w:rsidRPr="00600BB0">
              <w:t xml:space="preserve">metody aktywizujące (symulacja oraz metoda przypadków), </w:t>
            </w:r>
          </w:p>
          <w:p w:rsidR="0040481B" w:rsidRPr="00B33361" w:rsidRDefault="00600BB0" w:rsidP="00600BB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</w:t>
            </w:r>
            <w:r w:rsidRPr="008C18A4">
              <w:rPr>
                <w:rFonts w:ascii="Times New Roman" w:hAnsi="Times New Roman"/>
              </w:rPr>
              <w:t>etoda praktyczna (metoda projektów)</w:t>
            </w:r>
            <w:r>
              <w:rPr>
                <w:rFonts w:ascii="Times New Roman" w:hAnsi="Times New Roman"/>
              </w:rPr>
              <w:t xml:space="preserve"> –przygotowanie samodzielnych biznes planu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B33361" w:rsidRDefault="0040481B" w:rsidP="0008195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Warunki i sposób zaliczenia poszczególnych form zajęć, w tym zasady zaliczeń poprawkowych, a także warunki dopuszczenia </w:t>
            </w:r>
            <w:r w:rsidRPr="00A06C3E">
              <w:rPr>
                <w:b/>
                <w:sz w:val="22"/>
                <w:szCs w:val="22"/>
              </w:rPr>
              <w:lastRenderedPageBreak/>
              <w:t>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Times New Roma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</w:tcBorders>
          </w:tcPr>
          <w:p w:rsidR="00390194" w:rsidRDefault="00390194" w:rsidP="00F956BD">
            <w:r>
              <w:lastRenderedPageBreak/>
              <w:t xml:space="preserve">Egzamin pisemny lub ustny </w:t>
            </w:r>
          </w:p>
          <w:p w:rsidR="00390194" w:rsidRDefault="00390194" w:rsidP="00F956BD">
            <w:r>
              <w:t xml:space="preserve">Ćwiczenia projektowe </w:t>
            </w:r>
            <w:r w:rsidR="00600BB0">
              <w:t>dotyczy przygotowania biznesplanu, a także jego prezentacji w trakcie warsztatów „inwestorskich”</w:t>
            </w:r>
          </w:p>
          <w:p w:rsidR="0040481B" w:rsidRDefault="00390194" w:rsidP="00F956BD">
            <w:r>
              <w:t>Kolokwium  pisemne</w:t>
            </w:r>
          </w:p>
          <w:p w:rsidR="00197A01" w:rsidRPr="00B33361" w:rsidRDefault="00197A01" w:rsidP="00197A01">
            <w:r>
              <w:lastRenderedPageBreak/>
              <w:t xml:space="preserve">Egzamin poprawkowy / kolokwium – według tych samych zasad określonych dla pierwszego terminu 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40481B" w:rsidRPr="00B33361" w:rsidRDefault="00F956BD" w:rsidP="00390194">
            <w:r w:rsidRPr="0065792F">
              <w:rPr>
                <w:sz w:val="22"/>
                <w:szCs w:val="22"/>
                <w:lang w:eastAsia="pl-PL"/>
              </w:rPr>
              <w:t>Warunkiem uzyskania pozytywnej oceny z modułu jest uzyskanie pozytywnej oceny z egzaminu, natomiast warunkiem dopuszczenia do egzaminu jest zaliczenie wykładów oraz ćwiczeń projektowych</w:t>
            </w:r>
            <w:r w:rsidR="00390194">
              <w:rPr>
                <w:sz w:val="22"/>
                <w:szCs w:val="22"/>
                <w:lang w:eastAsia="pl-PL"/>
              </w:rPr>
              <w:t>. Uczestnictwo w zajęciach - obowiązkowe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F956BD" w:rsidRDefault="00F956BD" w:rsidP="00F956BD">
            <w:pPr>
              <w:ind w:right="939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Ocena końcowa:  </w:t>
            </w:r>
          </w:p>
          <w:p w:rsidR="00F956BD" w:rsidRPr="0065792F" w:rsidRDefault="00F956BD" w:rsidP="00F956BD">
            <w:pPr>
              <w:ind w:right="939"/>
              <w:jc w:val="both"/>
              <w:rPr>
                <w:lang w:eastAsia="pl-PL"/>
              </w:rPr>
            </w:pPr>
            <w:r w:rsidRPr="0065792F">
              <w:rPr>
                <w:sz w:val="22"/>
                <w:szCs w:val="22"/>
                <w:lang w:eastAsia="pl-PL"/>
              </w:rPr>
              <w:t xml:space="preserve">Egzamin - </w:t>
            </w:r>
            <w:r>
              <w:rPr>
                <w:sz w:val="22"/>
                <w:szCs w:val="22"/>
                <w:lang w:eastAsia="pl-PL"/>
              </w:rPr>
              <w:t>50</w:t>
            </w:r>
            <w:r w:rsidRPr="0065792F">
              <w:rPr>
                <w:sz w:val="22"/>
                <w:szCs w:val="22"/>
                <w:lang w:eastAsia="pl-PL"/>
              </w:rPr>
              <w:t xml:space="preserve">% </w:t>
            </w:r>
          </w:p>
          <w:p w:rsidR="00F956BD" w:rsidRPr="0065792F" w:rsidRDefault="00F956BD" w:rsidP="00F956BD">
            <w:pPr>
              <w:rPr>
                <w:lang w:eastAsia="pl-PL"/>
              </w:rPr>
            </w:pPr>
            <w:r w:rsidRPr="0065792F">
              <w:rPr>
                <w:sz w:val="22"/>
                <w:szCs w:val="22"/>
                <w:lang w:eastAsia="pl-PL"/>
              </w:rPr>
              <w:t>Zaliczenie wykładów – 25% (w tym kolokwium - 15%, udział w zajęciach - 5%, prezentacja multimedialna – 5%)</w:t>
            </w:r>
          </w:p>
          <w:p w:rsidR="0040481B" w:rsidRPr="00390194" w:rsidRDefault="00600BB0" w:rsidP="00390194">
            <w:pPr>
              <w:ind w:right="939"/>
              <w:jc w:val="both"/>
            </w:pPr>
            <w:r>
              <w:rPr>
                <w:sz w:val="22"/>
                <w:szCs w:val="22"/>
              </w:rPr>
              <w:t>Zaliczenie ćwiczeń projektowych, w tym przygotowanie oraz obrona projektu (biznes plan) – 25%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40481B" w:rsidRPr="00B33361" w:rsidRDefault="00390194" w:rsidP="00081952">
            <w:r>
              <w:t>Ustalane indywidualnie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</w:tcBorders>
          </w:tcPr>
          <w:p w:rsidR="0040481B" w:rsidRPr="00B33361" w:rsidRDefault="00A36EDE" w:rsidP="00600BB0">
            <w:r>
              <w:rPr>
                <w:color w:val="000000"/>
                <w:sz w:val="22"/>
                <w:szCs w:val="22"/>
              </w:rPr>
              <w:t>M</w:t>
            </w:r>
            <w:r w:rsidRPr="007F7457">
              <w:rPr>
                <w:color w:val="000000"/>
                <w:sz w:val="22"/>
                <w:szCs w:val="22"/>
              </w:rPr>
              <w:t>ikroekonomia</w:t>
            </w:r>
            <w:r>
              <w:rPr>
                <w:color w:val="000000"/>
                <w:sz w:val="22"/>
                <w:szCs w:val="22"/>
              </w:rPr>
              <w:t>, Podstawy zarządzania, Marketing, Badania marketingowe</w:t>
            </w:r>
            <w:r w:rsidR="00600B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Podstawy prawa, Zarzadzanie jakością, Nauka o organizacji, Zarządzanie zasobami ludzkimi, Finanse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600BB0" w:rsidRPr="008D5B03" w:rsidRDefault="00600BB0" w:rsidP="00600BB0">
            <w:pPr>
              <w:shd w:val="clear" w:color="auto" w:fill="FFFFFF"/>
              <w:ind w:right="52"/>
              <w:rPr>
                <w:rFonts w:eastAsia="Times-Roman"/>
                <w:szCs w:val="20"/>
              </w:rPr>
            </w:pPr>
            <w:r w:rsidRPr="008D5B03">
              <w:rPr>
                <w:rFonts w:eastAsia="Times-Roman"/>
                <w:sz w:val="22"/>
                <w:szCs w:val="20"/>
              </w:rPr>
              <w:t xml:space="preserve">Cieślik J., </w:t>
            </w:r>
            <w:r w:rsidRPr="008D5B03">
              <w:rPr>
                <w:rFonts w:eastAsia="Times-Roman"/>
                <w:iCs/>
                <w:sz w:val="22"/>
                <w:szCs w:val="20"/>
              </w:rPr>
              <w:t>Przedsiębiorczość dla ambitnych. Jak uruchomić własny biznes</w:t>
            </w:r>
            <w:r w:rsidRPr="008D5B03">
              <w:rPr>
                <w:rFonts w:eastAsia="Times-Roman"/>
                <w:sz w:val="22"/>
                <w:szCs w:val="20"/>
              </w:rPr>
              <w:t xml:space="preserve">, </w:t>
            </w:r>
            <w:proofErr w:type="spellStart"/>
            <w:r w:rsidRPr="008D5B03">
              <w:rPr>
                <w:rFonts w:eastAsia="Times-Roman"/>
                <w:sz w:val="22"/>
                <w:szCs w:val="20"/>
              </w:rPr>
              <w:t>WAiP</w:t>
            </w:r>
            <w:proofErr w:type="spellEnd"/>
            <w:r w:rsidRPr="008D5B03">
              <w:rPr>
                <w:rFonts w:eastAsia="Times-Roman"/>
                <w:sz w:val="22"/>
                <w:szCs w:val="20"/>
              </w:rPr>
              <w:t>, Warszawa 2010</w:t>
            </w:r>
          </w:p>
          <w:p w:rsidR="00600BB0" w:rsidRDefault="00600BB0" w:rsidP="00600BB0">
            <w:pPr>
              <w:shd w:val="clear" w:color="auto" w:fill="FFFFFF"/>
              <w:ind w:right="52"/>
            </w:pPr>
            <w:r w:rsidRPr="008D5B03">
              <w:rPr>
                <w:rFonts w:eastAsia="Times-Roman"/>
                <w:sz w:val="22"/>
                <w:szCs w:val="20"/>
              </w:rPr>
              <w:t xml:space="preserve">Marecki K., </w:t>
            </w:r>
            <w:proofErr w:type="spellStart"/>
            <w:r w:rsidRPr="008D5B03">
              <w:rPr>
                <w:rFonts w:eastAsia="Times-Roman"/>
                <w:sz w:val="22"/>
                <w:szCs w:val="20"/>
              </w:rPr>
              <w:t>Wiwloch</w:t>
            </w:r>
            <w:proofErr w:type="spellEnd"/>
            <w:r w:rsidRPr="008D5B03">
              <w:rPr>
                <w:rFonts w:eastAsia="Times-Roman"/>
                <w:sz w:val="22"/>
                <w:szCs w:val="20"/>
              </w:rPr>
              <w:t xml:space="preserve"> M., </w:t>
            </w:r>
            <w:r w:rsidRPr="008D5B03">
              <w:rPr>
                <w:rFonts w:eastAsia="Times-Roman"/>
                <w:iCs/>
                <w:sz w:val="22"/>
                <w:szCs w:val="20"/>
              </w:rPr>
              <w:t>Biznesplan: elementy planowania działalności rozwojowej</w:t>
            </w:r>
            <w:r w:rsidRPr="008D5B03">
              <w:rPr>
                <w:rFonts w:eastAsia="Times-Roman"/>
                <w:sz w:val="22"/>
                <w:szCs w:val="20"/>
              </w:rPr>
              <w:t>, SGH, Warszawa 2008</w:t>
            </w:r>
            <w:r w:rsidRPr="008D5B03">
              <w:rPr>
                <w:sz w:val="22"/>
              </w:rPr>
              <w:t xml:space="preserve"> </w:t>
            </w:r>
          </w:p>
          <w:p w:rsidR="00390194" w:rsidRDefault="00600BB0" w:rsidP="00600BB0">
            <w:pPr>
              <w:rPr>
                <w:rFonts w:eastAsia="Times-Roman"/>
                <w:szCs w:val="20"/>
              </w:rPr>
            </w:pPr>
            <w:r w:rsidRPr="001E2386">
              <w:rPr>
                <w:rFonts w:eastAsia="Times-Roman"/>
                <w:sz w:val="22"/>
                <w:szCs w:val="20"/>
              </w:rPr>
              <w:t xml:space="preserve">Tokarski M., Tokarski A., Wójcik J., </w:t>
            </w:r>
            <w:r w:rsidRPr="001E2386">
              <w:rPr>
                <w:rFonts w:eastAsia="Times-Roman"/>
                <w:iCs/>
                <w:sz w:val="22"/>
                <w:szCs w:val="20"/>
              </w:rPr>
              <w:t>Biznesplan po polsku</w:t>
            </w:r>
            <w:r w:rsidRPr="001E2386">
              <w:rPr>
                <w:rFonts w:eastAsia="Times-Roman"/>
                <w:sz w:val="22"/>
                <w:szCs w:val="20"/>
              </w:rPr>
              <w:t xml:space="preserve">, </w:t>
            </w:r>
            <w:proofErr w:type="spellStart"/>
            <w:r w:rsidRPr="001E2386">
              <w:rPr>
                <w:rFonts w:eastAsia="Times-Roman"/>
                <w:sz w:val="22"/>
                <w:szCs w:val="20"/>
              </w:rPr>
              <w:t>CeDeWu</w:t>
            </w:r>
            <w:proofErr w:type="spellEnd"/>
            <w:r w:rsidRPr="001E2386">
              <w:rPr>
                <w:rFonts w:eastAsia="Times-Roman"/>
                <w:sz w:val="22"/>
                <w:szCs w:val="20"/>
              </w:rPr>
              <w:t>, Warszawa 2010</w:t>
            </w:r>
          </w:p>
          <w:p w:rsidR="00600BB0" w:rsidRPr="00482B75" w:rsidRDefault="00600BB0" w:rsidP="00600BB0">
            <w:pPr>
              <w:shd w:val="clear" w:color="auto" w:fill="FFFFFF"/>
              <w:rPr>
                <w:color w:val="000000"/>
                <w:spacing w:val="-6"/>
              </w:rPr>
            </w:pPr>
            <w:proofErr w:type="spellStart"/>
            <w:r w:rsidRPr="00482B75">
              <w:rPr>
                <w:color w:val="000000"/>
                <w:spacing w:val="-6"/>
                <w:sz w:val="22"/>
                <w:szCs w:val="22"/>
              </w:rPr>
              <w:t>Kotler</w:t>
            </w:r>
            <w:proofErr w:type="spellEnd"/>
            <w:r w:rsidRPr="00482B75">
              <w:rPr>
                <w:color w:val="000000"/>
                <w:spacing w:val="-6"/>
                <w:sz w:val="22"/>
                <w:szCs w:val="22"/>
              </w:rPr>
              <w:t xml:space="preserve"> P., </w:t>
            </w:r>
            <w:r w:rsidRPr="00482B75">
              <w:rPr>
                <w:iCs/>
                <w:color w:val="000000"/>
                <w:spacing w:val="-6"/>
                <w:sz w:val="22"/>
                <w:szCs w:val="22"/>
              </w:rPr>
              <w:t>Marketing. Analiza, planowanie, wdrażanie i kontrola,</w:t>
            </w:r>
            <w:r w:rsidRPr="00482B7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2B75">
              <w:rPr>
                <w:color w:val="000000"/>
                <w:spacing w:val="-6"/>
                <w:sz w:val="22"/>
                <w:szCs w:val="22"/>
              </w:rPr>
              <w:t>Northwestern</w:t>
            </w:r>
            <w:proofErr w:type="spellEnd"/>
            <w:r w:rsidRPr="00482B7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2B75">
              <w:rPr>
                <w:color w:val="000000"/>
                <w:spacing w:val="-6"/>
                <w:sz w:val="22"/>
                <w:szCs w:val="22"/>
              </w:rPr>
              <w:t>University</w:t>
            </w:r>
            <w:proofErr w:type="spellEnd"/>
            <w:r w:rsidRPr="00482B75">
              <w:rPr>
                <w:color w:val="000000"/>
                <w:spacing w:val="-6"/>
                <w:sz w:val="22"/>
                <w:szCs w:val="22"/>
              </w:rPr>
              <w:t>, Warszawa 1994</w:t>
            </w:r>
          </w:p>
          <w:p w:rsidR="00600BB0" w:rsidRPr="00482B75" w:rsidRDefault="00600BB0" w:rsidP="00600BB0">
            <w:pPr>
              <w:shd w:val="clear" w:color="auto" w:fill="FFFFFF"/>
            </w:pPr>
            <w:r w:rsidRPr="00482B75">
              <w:rPr>
                <w:color w:val="000000"/>
                <w:spacing w:val="-6"/>
                <w:sz w:val="22"/>
                <w:szCs w:val="22"/>
              </w:rPr>
              <w:t xml:space="preserve">Griffin R., </w:t>
            </w:r>
            <w:r w:rsidRPr="00482B75">
              <w:rPr>
                <w:iCs/>
                <w:color w:val="000000"/>
                <w:spacing w:val="-6"/>
                <w:sz w:val="22"/>
                <w:szCs w:val="22"/>
              </w:rPr>
              <w:t>Podstawy zarządzania organizacjami</w:t>
            </w:r>
            <w:r w:rsidRPr="00482B75">
              <w:rPr>
                <w:color w:val="000000"/>
                <w:spacing w:val="-6"/>
                <w:sz w:val="22"/>
                <w:szCs w:val="22"/>
              </w:rPr>
              <w:t>, PWN Warszawa 2002</w:t>
            </w:r>
          </w:p>
          <w:p w:rsidR="00600BB0" w:rsidRDefault="00600BB0" w:rsidP="00600BB0">
            <w:pPr>
              <w:shd w:val="clear" w:color="auto" w:fill="FFFFFF"/>
              <w:ind w:right="52"/>
              <w:rPr>
                <w:rFonts w:eastAsia="Times-Roman"/>
                <w:szCs w:val="18"/>
              </w:rPr>
            </w:pPr>
            <w:r w:rsidRPr="008D5B03">
              <w:rPr>
                <w:rFonts w:eastAsia="Times-Roman"/>
                <w:sz w:val="22"/>
                <w:szCs w:val="18"/>
              </w:rPr>
              <w:t xml:space="preserve">Drucker P., </w:t>
            </w:r>
            <w:r w:rsidRPr="008D5B03">
              <w:rPr>
                <w:rFonts w:eastAsia="Times-Roman"/>
                <w:iCs/>
                <w:sz w:val="22"/>
                <w:szCs w:val="18"/>
              </w:rPr>
              <w:t>Natchnienie i fart czyli innowacje i przedsiębiorczość</w:t>
            </w:r>
            <w:r w:rsidRPr="008D5B03">
              <w:rPr>
                <w:rFonts w:eastAsia="Times-Roman"/>
                <w:sz w:val="22"/>
                <w:szCs w:val="18"/>
              </w:rPr>
              <w:t>, PWE, Warszawa 200</w:t>
            </w:r>
            <w:r>
              <w:rPr>
                <w:rFonts w:eastAsia="Times-Roman"/>
                <w:sz w:val="22"/>
                <w:szCs w:val="18"/>
              </w:rPr>
              <w:t>4</w:t>
            </w:r>
          </w:p>
          <w:p w:rsidR="00600BB0" w:rsidRDefault="00600BB0" w:rsidP="00600BB0">
            <w:r>
              <w:rPr>
                <w:sz w:val="22"/>
                <w:szCs w:val="22"/>
              </w:rPr>
              <w:t>Ustawa o swobodzie działalności gospodarczej</w:t>
            </w:r>
          </w:p>
          <w:p w:rsidR="00600BB0" w:rsidRPr="00B33361" w:rsidRDefault="00600BB0" w:rsidP="00600BB0">
            <w:r>
              <w:rPr>
                <w:sz w:val="22"/>
                <w:szCs w:val="22"/>
              </w:rPr>
              <w:t>Lenik P. (red.), Zarządzanie organizacjami, PWSZ w Krośnie, Krosno</w:t>
            </w:r>
            <w:r w:rsidR="00993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40481B" w:rsidRDefault="0040481B" w:rsidP="00221210"/>
    <w:p w:rsidR="0040481B" w:rsidRDefault="0040481B"/>
    <w:sectPr w:rsidR="0040481B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C60"/>
    <w:multiLevelType w:val="hybridMultilevel"/>
    <w:tmpl w:val="1D5E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2B63"/>
    <w:multiLevelType w:val="hybridMultilevel"/>
    <w:tmpl w:val="5568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44492C"/>
    <w:multiLevelType w:val="hybridMultilevel"/>
    <w:tmpl w:val="D5B6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9000E"/>
    <w:multiLevelType w:val="hybridMultilevel"/>
    <w:tmpl w:val="945E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81952"/>
    <w:rsid w:val="00154B1B"/>
    <w:rsid w:val="00187B23"/>
    <w:rsid w:val="00197A01"/>
    <w:rsid w:val="002057B8"/>
    <w:rsid w:val="00221210"/>
    <w:rsid w:val="00237FA3"/>
    <w:rsid w:val="002647C5"/>
    <w:rsid w:val="00390194"/>
    <w:rsid w:val="003E1EEB"/>
    <w:rsid w:val="0040481B"/>
    <w:rsid w:val="00416FAC"/>
    <w:rsid w:val="00425BE3"/>
    <w:rsid w:val="00471A46"/>
    <w:rsid w:val="005B650D"/>
    <w:rsid w:val="005F3211"/>
    <w:rsid w:val="00600BB0"/>
    <w:rsid w:val="00601C2E"/>
    <w:rsid w:val="006475AF"/>
    <w:rsid w:val="006E6DB0"/>
    <w:rsid w:val="007452FE"/>
    <w:rsid w:val="007B4475"/>
    <w:rsid w:val="00837CE3"/>
    <w:rsid w:val="00962729"/>
    <w:rsid w:val="00965D0D"/>
    <w:rsid w:val="00993D68"/>
    <w:rsid w:val="009B7764"/>
    <w:rsid w:val="009F5916"/>
    <w:rsid w:val="00A06C3E"/>
    <w:rsid w:val="00A36EDE"/>
    <w:rsid w:val="00A75CAC"/>
    <w:rsid w:val="00B25BCE"/>
    <w:rsid w:val="00B33361"/>
    <w:rsid w:val="00C57AC4"/>
    <w:rsid w:val="00C639C2"/>
    <w:rsid w:val="00E221B8"/>
    <w:rsid w:val="00ED1C22"/>
    <w:rsid w:val="00F27D27"/>
    <w:rsid w:val="00F3760F"/>
    <w:rsid w:val="00F9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121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1210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customStyle="1" w:styleId="st">
    <w:name w:val="st"/>
    <w:rsid w:val="00154B1B"/>
  </w:style>
  <w:style w:type="character" w:customStyle="1" w:styleId="WW8Num1z2">
    <w:name w:val="WW8Num1z2"/>
    <w:rsid w:val="00F956BD"/>
  </w:style>
  <w:style w:type="paragraph" w:styleId="Tekstpodstawowywcity">
    <w:name w:val="Body Text Indent"/>
    <w:basedOn w:val="Normalny"/>
    <w:link w:val="TekstpodstawowywcityZnak"/>
    <w:rsid w:val="00600BB0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BB0"/>
    <w:rPr>
      <w:rFonts w:ascii="Arial" w:eastAsia="Times New Roman" w:hAnsi="Arial"/>
      <w:snapToGrid w:val="0"/>
      <w:sz w:val="24"/>
      <w:szCs w:val="24"/>
    </w:rPr>
  </w:style>
  <w:style w:type="paragraph" w:styleId="NormalnyWeb">
    <w:name w:val="Normal (Web)"/>
    <w:basedOn w:val="Normalny"/>
    <w:semiHidden/>
    <w:rsid w:val="00600B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Beata Ujda-Dyńka</dc:creator>
  <cp:lastModifiedBy>Beata Ujda-Dyńka</cp:lastModifiedBy>
  <cp:revision>2</cp:revision>
  <cp:lastPrinted>2019-05-31T15:24:00Z</cp:lastPrinted>
  <dcterms:created xsi:type="dcterms:W3CDTF">2019-08-12T15:52:00Z</dcterms:created>
  <dcterms:modified xsi:type="dcterms:W3CDTF">2019-08-12T15:52:00Z</dcterms:modified>
</cp:coreProperties>
</file>